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房产协议书格式(大全8篇)</w:t>
      </w:r>
      <w:bookmarkEnd w:id="1"/>
    </w:p>
    <w:p>
      <w:pPr>
        <w:jc w:val="center"/>
        <w:spacing w:before="0" w:after="450"/>
      </w:pPr>
      <w:r>
        <w:rPr>
          <w:rFonts w:ascii="Arial" w:hAnsi="Arial" w:eastAsia="Arial" w:cs="Arial"/>
          <w:color w:val="999999"/>
          <w:sz w:val="20"/>
          <w:szCs w:val="20"/>
        </w:rPr>
        <w:t xml:space="preserve">来源：网络  作者：蓝色心情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房产协议书格式篇一房产销售合同协议书要怎样写才能保证双方利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房产协议书格式篇一</w:t>
      </w:r>
    </w:p>
    <w:p>
      <w:pPr>
        <w:ind w:left="0" w:right="0" w:firstLine="560"/>
        <w:spacing w:before="450" w:after="450" w:line="312" w:lineRule="auto"/>
      </w:pPr>
      <w:r>
        <w:rPr>
          <w:rFonts w:ascii="宋体" w:hAnsi="宋体" w:eastAsia="宋体" w:cs="宋体"/>
          <w:color w:val="000"/>
          <w:sz w:val="28"/>
          <w:szCs w:val="28"/>
        </w:rPr>
        <w:t xml:space="preserve">房产销售合同协议书要怎样写才能保证双方利益?以下由文书帮小编提供房产销售合同协议书阅读参考。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w:t>
      </w:r>
    </w:p>
    <w:p>
      <w:pPr>
        <w:ind w:left="0" w:right="0" w:firstLine="560"/>
        <w:spacing w:before="450" w:after="450" w:line="312" w:lineRule="auto"/>
      </w:pPr>
      <w:r>
        <w:rPr>
          <w:rFonts w:ascii="宋体" w:hAnsi="宋体" w:eastAsia="宋体" w:cs="宋体"/>
          <w:color w:val="000"/>
          <w:sz w:val="28"/>
          <w:szCs w:val="28"/>
        </w:rPr>
        <w:t xml:space="preserve">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乙方不得提出异议，但该商品房售价则因面积多少而增减。如少于或多于原出售面积之1%，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w:t>
      </w:r>
    </w:p>
    <w:p>
      <w:pPr>
        <w:ind w:left="0" w:right="0" w:firstLine="560"/>
        <w:spacing w:before="450" w:after="450" w:line="312" w:lineRule="auto"/>
      </w:pPr>
      <w:r>
        <w:rPr>
          <w:rFonts w:ascii="宋体" w:hAnsi="宋体" w:eastAsia="宋体" w:cs="宋体"/>
          <w:color w:val="000"/>
          <w:sz w:val="28"/>
          <w:szCs w:val="28"/>
        </w:rPr>
        <w:t xml:space="preserve">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房产协议书格式篇二</w:t>
      </w:r>
    </w:p>
    <w:p>
      <w:pPr>
        <w:ind w:left="0" w:right="0" w:firstLine="560"/>
        <w:spacing w:before="450" w:after="450" w:line="312" w:lineRule="auto"/>
      </w:pPr>
      <w:r>
        <w:rPr>
          <w:rFonts w:ascii="宋体" w:hAnsi="宋体" w:eastAsia="宋体" w:cs="宋体"/>
          <w:color w:val="000"/>
          <w:sz w:val="28"/>
          <w:szCs w:val="28"/>
        </w:rPr>
        <w:t xml:space="preserve">家庭房产分配协议书要怎样写?以下由文书帮小编提供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房产股权转让协议书样本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 乙方爱人见证：</w:t>
      </w:r>
    </w:p>
    <w:p>
      <w:pPr>
        <w:ind w:left="0" w:right="0" w:firstLine="560"/>
        <w:spacing w:before="450" w:after="450" w:line="312" w:lineRule="auto"/>
      </w:pPr>
      <w:r>
        <w:rPr>
          <w:rFonts w:ascii="宋体" w:hAnsi="宋体" w:eastAsia="宋体" w:cs="宋体"/>
          <w:color w:val="000"/>
          <w:sz w:val="28"/>
          <w:szCs w:val="28"/>
        </w:rPr>
        <w:t xml:space="preserve">丙方： 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房产协议书格式篇三</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在日常生活和工作中，用到协议的地方越来越多，协议对双方的事务履行起到积极作用。那么协议怎么写才能发挥它最大的作用呢？下面是小编为大家整理的婚前房产协议书格式，希望对大家有所帮助。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一、婚前甲乙双方同意以甲乙两方名义在____(银行)按揭住房一套。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住房产权地址位置：_________________房屋建筑面积____平方米</w:t>
      </w:r>
    </w:p>
    <w:p>
      <w:pPr>
        <w:ind w:left="0" w:right="0" w:firstLine="560"/>
        <w:spacing w:before="450" w:after="450" w:line="312" w:lineRule="auto"/>
      </w:pPr>
      <w:r>
        <w:rPr>
          <w:rFonts w:ascii="宋体" w:hAnsi="宋体" w:eastAsia="宋体" w:cs="宋体"/>
          <w:color w:val="000"/>
          <w:sz w:val="28"/>
          <w:szCs w:val="28"/>
        </w:rPr>
        <w:t xml:space="preserve">商品房买卖合同编号为：________(重要)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作为该套房屋首付款;并出资人民币__元作为该套房屋的房产契税;两项价款合计人民币__元(人民币____大写)，具体以购房首付款发票和契税发票为准。并以甲方为主贷款人、乙方为保证人办理个人住房按揭贷款__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__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注：首付款占购房总款比：__/__=2_%。即分割房产时，按市场价格的`__%付给甲方后，剩余款项按甲乙双方1:1的比例分割。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房贷每月还款人民币__元，由甲乙双方共同还贷，每个月甲方__元，乙方__元。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房产协议书格式篇四</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房产协议书格式篇五</w:t>
      </w:r>
    </w:p>
    <w:p>
      <w:pPr>
        <w:ind w:left="0" w:right="0" w:firstLine="560"/>
        <w:spacing w:before="450" w:after="450" w:line="312" w:lineRule="auto"/>
      </w:pPr>
      <w:r>
        <w:rPr>
          <w:rFonts w:ascii="宋体" w:hAnsi="宋体" w:eastAsia="宋体" w:cs="宋体"/>
          <w:color w:val="000"/>
          <w:sz w:val="28"/>
          <w:szCs w:val="28"/>
        </w:rPr>
        <w:t xml:space="preserve">婚前房产协议书要怎样写才能保证双方利益?以下由文书帮小编提供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2016年婚前财产协议书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一、婚前甲乙双方同意以甲乙两方名义在xxxx(银行)按揭住房一套。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商品房买卖合同编号为：xxxxxxxx(重要)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xx，作为该套房屋首付款;并出资人民币xx元作为该套房屋的房产契税;两项价款合计人民币xx元(人民币xxxx大写)，具体以购房首付款发票和契税发票为准。并以甲方为主贷款人、乙方为保证人办理个人住房按揭贷款xx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xx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注：首付款占购房总款比：xx/xx=2x%。即分割房产时，按市场价格的xx%付给甲方后，剩余款项按甲乙双方1:1的比例分割。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房贷每月还款人民币xx元，由甲乙双方共同还贷，每个月甲方xx元，乙方xx元。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哪些情况下房屋抵押合同无效?</w:t>
      </w:r>
    </w:p>
    <w:p>
      <w:pPr>
        <w:ind w:left="0" w:right="0" w:firstLine="560"/>
        <w:spacing w:before="450" w:after="450" w:line="312" w:lineRule="auto"/>
      </w:pPr>
      <w:r>
        <w:rPr>
          <w:rFonts w:ascii="宋体" w:hAnsi="宋体" w:eastAsia="宋体" w:cs="宋体"/>
          <w:color w:val="000"/>
          <w:sz w:val="28"/>
          <w:szCs w:val="28"/>
        </w:rPr>
        <w:t xml:space="preserve">房地产抵押合同无效，是指房地产抵押合同因法律规定的原因而不发生创设抵押权效果。房地产抵押合同无效的原因是多样的：</w:t>
      </w:r>
    </w:p>
    <w:p>
      <w:pPr>
        <w:ind w:left="0" w:right="0" w:firstLine="560"/>
        <w:spacing w:before="450" w:after="450" w:line="312" w:lineRule="auto"/>
      </w:pPr>
      <w:r>
        <w:rPr>
          <w:rFonts w:ascii="宋体" w:hAnsi="宋体" w:eastAsia="宋体" w:cs="宋体"/>
          <w:color w:val="000"/>
          <w:sz w:val="28"/>
          <w:szCs w:val="28"/>
        </w:rPr>
        <w:t xml:space="preserve">(一)主合同(主要是指借款合同)无效导致房地产抵押合同无效;。</w:t>
      </w:r>
    </w:p>
    <w:p>
      <w:pPr>
        <w:ind w:left="0" w:right="0" w:firstLine="560"/>
        <w:spacing w:before="450" w:after="450" w:line="312" w:lineRule="auto"/>
      </w:pPr>
      <w:r>
        <w:rPr>
          <w:rFonts w:ascii="宋体" w:hAnsi="宋体" w:eastAsia="宋体" w:cs="宋体"/>
          <w:color w:val="000"/>
          <w:sz w:val="28"/>
          <w:szCs w:val="28"/>
        </w:rPr>
        <w:t xml:space="preserve">(二)因房地产抵押合同自身的原因而无效，这些原因包括：</w:t>
      </w:r>
    </w:p>
    <w:p>
      <w:pPr>
        <w:ind w:left="0" w:right="0" w:firstLine="560"/>
        <w:spacing w:before="450" w:after="450" w:line="312" w:lineRule="auto"/>
      </w:pPr>
      <w:r>
        <w:rPr>
          <w:rFonts w:ascii="宋体" w:hAnsi="宋体" w:eastAsia="宋体" w:cs="宋体"/>
          <w:color w:val="000"/>
          <w:sz w:val="28"/>
          <w:szCs w:val="28"/>
        </w:rPr>
        <w:t xml:space="preserve">2、《城市房地产抵押管理办法》中无效原因，如抵押人隐瞒抵押的房地产存在共有、产权争议或者被查封、扣押等情况的。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房产协议书格式篇八</w:t>
      </w:r>
    </w:p>
    <w:p>
      <w:pPr>
        <w:ind w:left="0" w:right="0" w:firstLine="560"/>
        <w:spacing w:before="450" w:after="450" w:line="312" w:lineRule="auto"/>
      </w:pPr>
      <w:r>
        <w:rPr>
          <w:rFonts w:ascii="宋体" w:hAnsi="宋体" w:eastAsia="宋体" w:cs="宋体"/>
          <w:color w:val="000"/>
          <w:sz w:val="28"/>
          <w:szCs w:val="28"/>
        </w:rPr>
        <w:t xml:space="preserve">·手机销售合同·销售代理合同书范本·家具专卖店加盟合同协议书。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2025-01-17T00:17:59+08:00</dcterms:created>
  <dcterms:modified xsi:type="dcterms:W3CDTF">2025-01-17T00:17:59+08:00</dcterms:modified>
</cp:coreProperties>
</file>

<file path=docProps/custom.xml><?xml version="1.0" encoding="utf-8"?>
<Properties xmlns="http://schemas.openxmlformats.org/officeDocument/2006/custom-properties" xmlns:vt="http://schemas.openxmlformats.org/officeDocument/2006/docPropsVTypes"/>
</file>