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2025年棉花收购合同(3篇)</w:t>
      </w:r>
      <w:bookmarkEnd w:id="1"/>
    </w:p>
    <w:p>
      <w:pPr>
        <w:jc w:val="center"/>
        <w:spacing w:before="0" w:after="450"/>
      </w:pPr>
      <w:r>
        <w:rPr>
          <w:rFonts w:ascii="Arial" w:hAnsi="Arial" w:eastAsia="Arial" w:cs="Arial"/>
          <w:color w:val="999999"/>
          <w:sz w:val="20"/>
          <w:szCs w:val="20"/>
        </w:rPr>
        <w:t xml:space="preserve">来源：网络  作者：天地有情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棉花收购合同一第一条 本合同之目的澳门地区，下简称“批给人”，通过本合同授予澳门广播电视有跟公司，下简称“承批人”，下述的权利：提供电视及声音广播公共电信服务；为提供上款（a）项所述服务及操控（b）环所述系统，承批人得自由支配第六条所述广播...</w:t>
      </w:r>
    </w:p>
    <w:p>
      <w:pPr>
        <w:ind w:left="0" w:right="0" w:firstLine="560"/>
        <w:spacing w:before="450" w:after="450" w:line="312" w:lineRule="auto"/>
      </w:pPr>
      <w:r>
        <w:rPr>
          <w:rFonts w:ascii="黑体" w:hAnsi="黑体" w:eastAsia="黑体" w:cs="黑体"/>
          <w:color w:val="000000"/>
          <w:sz w:val="36"/>
          <w:szCs w:val="36"/>
          <w:b w:val="1"/>
          <w:bCs w:val="1"/>
        </w:rPr>
        <w:t xml:space="preserve">棉花收购合同一</w:t>
      </w:r>
    </w:p>
    <w:p>
      <w:pPr>
        <w:ind w:left="0" w:right="0" w:firstLine="560"/>
        <w:spacing w:before="450" w:after="450" w:line="312" w:lineRule="auto"/>
      </w:pPr>
      <w:r>
        <w:rPr>
          <w:rFonts w:ascii="宋体" w:hAnsi="宋体" w:eastAsia="宋体" w:cs="宋体"/>
          <w:color w:val="000"/>
          <w:sz w:val="28"/>
          <w:szCs w:val="28"/>
        </w:rPr>
        <w:t xml:space="preserve">第一条 本合同之目的</w:t>
      </w:r>
    </w:p>
    <w:p>
      <w:pPr>
        <w:ind w:left="0" w:right="0" w:firstLine="560"/>
        <w:spacing w:before="450" w:after="450" w:line="312" w:lineRule="auto"/>
      </w:pPr>
      <w:r>
        <w:rPr>
          <w:rFonts w:ascii="宋体" w:hAnsi="宋体" w:eastAsia="宋体" w:cs="宋体"/>
          <w:color w:val="000"/>
          <w:sz w:val="28"/>
          <w:szCs w:val="28"/>
        </w:rPr>
        <w:t xml:space="preserve">澳门地区，下简称“批给人”，通过本合同授予澳门广播电视有跟公司，下简称“承批人”，下述的权利：</w:t>
      </w:r>
    </w:p>
    <w:p>
      <w:pPr>
        <w:ind w:left="0" w:right="0" w:firstLine="560"/>
        <w:spacing w:before="450" w:after="450" w:line="312" w:lineRule="auto"/>
      </w:pPr>
      <w:r>
        <w:rPr>
          <w:rFonts w:ascii="宋体" w:hAnsi="宋体" w:eastAsia="宋体" w:cs="宋体"/>
          <w:color w:val="000"/>
          <w:sz w:val="28"/>
          <w:szCs w:val="28"/>
        </w:rPr>
        <w:t xml:space="preserve">提供电视及声音广播公共电信服务；</w:t>
      </w:r>
    </w:p>
    <w:p>
      <w:pPr>
        <w:ind w:left="0" w:right="0" w:firstLine="560"/>
        <w:spacing w:before="450" w:after="450" w:line="312" w:lineRule="auto"/>
      </w:pPr>
      <w:r>
        <w:rPr>
          <w:rFonts w:ascii="宋体" w:hAnsi="宋体" w:eastAsia="宋体" w:cs="宋体"/>
          <w:color w:val="000"/>
          <w:sz w:val="28"/>
          <w:szCs w:val="28"/>
        </w:rPr>
        <w:t xml:space="preserve">为提供上款（a）项所述服务及操控（b）环所述系统，承批人得自由支配第六条所述广播用无线电频率及频道。</w:t>
      </w:r>
    </w:p>
    <w:p>
      <w:pPr>
        <w:ind w:left="0" w:right="0" w:firstLine="560"/>
        <w:spacing w:before="450" w:after="450" w:line="312" w:lineRule="auto"/>
      </w:pPr>
      <w:r>
        <w:rPr>
          <w:rFonts w:ascii="宋体" w:hAnsi="宋体" w:eastAsia="宋体" w:cs="宋体"/>
          <w:color w:val="000"/>
          <w:sz w:val="28"/>
          <w:szCs w:val="28"/>
        </w:rPr>
        <w:t xml:space="preserve">第二条 电视及声音广播的概念</w:t>
      </w:r>
    </w:p>
    <w:p>
      <w:pPr>
        <w:ind w:left="0" w:right="0" w:firstLine="560"/>
        <w:spacing w:before="450" w:after="450" w:line="312" w:lineRule="auto"/>
      </w:pPr>
      <w:r>
        <w:rPr>
          <w:rFonts w:ascii="宋体" w:hAnsi="宋体" w:eastAsia="宋体" w:cs="宋体"/>
          <w:color w:val="000"/>
          <w:sz w:val="28"/>
          <w:szCs w:val="28"/>
        </w:rPr>
        <w:t xml:space="preserve">所称电视及声音广播，意即采用非导向电磁波、以无名址单向形式传输供市民大众接收的连声形像以及声音。</w:t>
      </w:r>
    </w:p>
    <w:p>
      <w:pPr>
        <w:ind w:left="0" w:right="0" w:firstLine="560"/>
        <w:spacing w:before="450" w:after="450" w:line="312" w:lineRule="auto"/>
      </w:pPr>
      <w:r>
        <w:rPr>
          <w:rFonts w:ascii="宋体" w:hAnsi="宋体" w:eastAsia="宋体" w:cs="宋体"/>
          <w:color w:val="000"/>
          <w:sz w:val="28"/>
          <w:szCs w:val="28"/>
        </w:rPr>
        <w:t xml:space="preserve">第三条 _____电视</w:t>
      </w:r>
    </w:p>
    <w:p>
      <w:pPr>
        <w:ind w:left="0" w:right="0" w:firstLine="560"/>
        <w:spacing w:before="450" w:after="450" w:line="312" w:lineRule="auto"/>
      </w:pPr>
      <w:r>
        <w:rPr>
          <w:rFonts w:ascii="宋体" w:hAnsi="宋体" w:eastAsia="宋体" w:cs="宋体"/>
          <w:color w:val="000"/>
          <w:sz w:val="28"/>
          <w:szCs w:val="28"/>
        </w:rPr>
        <w:t xml:space="preserve">一、通过本合同，承批人获保证有权以将来与利害阙系入协议的条件，参资于一间在将来成立的，主要宗旨是本地区传送_____电视节目的公司。</w:t>
      </w:r>
    </w:p>
    <w:p>
      <w:pPr>
        <w:ind w:left="0" w:right="0" w:firstLine="560"/>
        <w:spacing w:before="450" w:after="450" w:line="312" w:lineRule="auto"/>
      </w:pPr>
      <w:r>
        <w:rPr>
          <w:rFonts w:ascii="宋体" w:hAnsi="宋体" w:eastAsia="宋体" w:cs="宋体"/>
          <w:color w:val="000"/>
          <w:sz w:val="28"/>
          <w:szCs w:val="28"/>
        </w:rPr>
        <w:t xml:space="preserve">三、承批人获保证有权按有关批给合同的规定，把本身节目的视听信号加入_____电视网络。</w:t>
      </w:r>
    </w:p>
    <w:p>
      <w:pPr>
        <w:ind w:left="0" w:right="0" w:firstLine="560"/>
        <w:spacing w:before="450" w:after="450" w:line="312" w:lineRule="auto"/>
      </w:pPr>
      <w:r>
        <w:rPr>
          <w:rFonts w:ascii="宋体" w:hAnsi="宋体" w:eastAsia="宋体" w:cs="宋体"/>
          <w:color w:val="000"/>
          <w:sz w:val="28"/>
          <w:szCs w:val="28"/>
        </w:rPr>
        <w:t xml:space="preserve">第四条 目的</w:t>
      </w:r>
    </w:p>
    <w:p>
      <w:pPr>
        <w:ind w:left="0" w:right="0" w:firstLine="560"/>
        <w:spacing w:before="450" w:after="450" w:line="312" w:lineRule="auto"/>
      </w:pPr>
      <w:r>
        <w:rPr>
          <w:rFonts w:ascii="宋体" w:hAnsi="宋体" w:eastAsia="宋体" w:cs="宋体"/>
          <w:color w:val="000"/>
          <w:sz w:val="28"/>
          <w:szCs w:val="28"/>
        </w:rPr>
        <w:t xml:space="preserve">承批人在本身业务的营运上，应遵从无线电广播的法定目的。</w:t>
      </w:r>
    </w:p>
    <w:p>
      <w:pPr>
        <w:ind w:left="0" w:right="0" w:firstLine="560"/>
        <w:spacing w:before="450" w:after="450" w:line="312" w:lineRule="auto"/>
      </w:pPr>
      <w:r>
        <w:rPr>
          <w:rFonts w:ascii="宋体" w:hAnsi="宋体" w:eastAsia="宋体" w:cs="宋体"/>
          <w:color w:val="000"/>
          <w:sz w:val="28"/>
          <w:szCs w:val="28"/>
        </w:rPr>
        <w:t xml:space="preserve">第五条 不符广播目的之节目和信息</w:t>
      </w:r>
    </w:p>
    <w:p>
      <w:pPr>
        <w:ind w:left="0" w:right="0" w:firstLine="560"/>
        <w:spacing w:before="450" w:after="450" w:line="312" w:lineRule="auto"/>
      </w:pPr>
      <w:r>
        <w:rPr>
          <w:rFonts w:ascii="宋体" w:hAnsi="宋体" w:eastAsia="宋体" w:cs="宋体"/>
          <w:color w:val="000"/>
          <w:sz w:val="28"/>
          <w:szCs w:val="28"/>
        </w:rPr>
        <w:t xml:space="preserve">传输下述的节目和信息，视为不符广播目的：</w:t>
      </w:r>
    </w:p>
    <w:p>
      <w:pPr>
        <w:ind w:left="0" w:right="0" w:firstLine="560"/>
        <w:spacing w:before="450" w:after="450" w:line="312" w:lineRule="auto"/>
      </w:pPr>
      <w:r>
        <w:rPr>
          <w:rFonts w:ascii="宋体" w:hAnsi="宋体" w:eastAsia="宋体" w:cs="宋体"/>
          <w:color w:val="000"/>
          <w:sz w:val="28"/>
          <w:szCs w:val="28"/>
        </w:rPr>
        <w:t xml:space="preserve">鼓吹犯罪行为或提倡性别歧视、排外、暴力或怨愤，以及内容含_____或不雅成分；</w:t>
      </w:r>
    </w:p>
    <w:p>
      <w:pPr>
        <w:ind w:left="0" w:right="0" w:firstLine="560"/>
        <w:spacing w:before="450" w:after="450" w:line="312" w:lineRule="auto"/>
      </w:pPr>
      <w:r>
        <w:rPr>
          <w:rFonts w:ascii="宋体" w:hAnsi="宋体" w:eastAsia="宋体" w:cs="宋体"/>
          <w:color w:val="000"/>
          <w:sz w:val="28"/>
          <w:szCs w:val="28"/>
        </w:rPr>
        <w:t xml:space="preserve">_____对社会、民族或宗教的少数群体采取擅专或攻击行为；</w:t>
      </w:r>
    </w:p>
    <w:p>
      <w:pPr>
        <w:ind w:left="0" w:right="0" w:firstLine="560"/>
        <w:spacing w:before="450" w:after="450" w:line="312" w:lineRule="auto"/>
      </w:pPr>
      <w:r>
        <w:rPr>
          <w:rFonts w:ascii="宋体" w:hAnsi="宋体" w:eastAsia="宋体" w:cs="宋体"/>
          <w:color w:val="000"/>
          <w:sz w:val="28"/>
          <w:szCs w:val="28"/>
        </w:rPr>
        <w:t xml:space="preserve">鼓吹不爱惜生存环境。</w:t>
      </w:r>
    </w:p>
    <w:p>
      <w:pPr>
        <w:ind w:left="0" w:right="0" w:firstLine="560"/>
        <w:spacing w:before="450" w:after="450" w:line="312" w:lineRule="auto"/>
      </w:pPr>
      <w:r>
        <w:rPr>
          <w:rFonts w:ascii="宋体" w:hAnsi="宋体" w:eastAsia="宋体" w:cs="宋体"/>
          <w:color w:val="000"/>
          <w:sz w:val="28"/>
          <w:szCs w:val="28"/>
        </w:rPr>
        <w:t xml:space="preserve">第六条 技术规格</w:t>
      </w:r>
    </w:p>
    <w:p>
      <w:pPr>
        <w:ind w:left="0" w:right="0" w:firstLine="560"/>
        <w:spacing w:before="450" w:after="450" w:line="312" w:lineRule="auto"/>
      </w:pPr>
      <w:r>
        <w:rPr>
          <w:rFonts w:ascii="宋体" w:hAnsi="宋体" w:eastAsia="宋体" w:cs="宋体"/>
          <w:color w:val="000"/>
          <w:sz w:val="28"/>
          <w:szCs w:val="28"/>
        </w:rPr>
        <w:t xml:space="preserve">在不影响承批人须向邮电司取得有关的政府许可的现行法例规定下，由承批人操作的广播站的设备，应遵守以下的主要技术规格：</w:t>
      </w:r>
    </w:p>
    <w:p>
      <w:pPr>
        <w:ind w:left="0" w:right="0" w:firstLine="560"/>
        <w:spacing w:before="450" w:after="450" w:line="312" w:lineRule="auto"/>
      </w:pPr>
      <w:r>
        <w:rPr>
          <w:rFonts w:ascii="宋体" w:hAnsi="宋体" w:eastAsia="宋体" w:cs="宋体"/>
          <w:color w:val="000"/>
          <w:sz w:val="28"/>
          <w:szCs w:val="28"/>
        </w:rPr>
        <w:t xml:space="preserve">声音广播方面</w:t>
      </w:r>
    </w:p>
    <w:p>
      <w:pPr>
        <w:ind w:left="0" w:right="0" w:firstLine="560"/>
        <w:spacing w:before="450" w:after="450" w:line="312" w:lineRule="auto"/>
      </w:pPr>
      <w:r>
        <w:rPr>
          <w:rFonts w:ascii="宋体" w:hAnsi="宋体" w:eastAsia="宋体" w:cs="宋体"/>
          <w:color w:val="000"/>
          <w:sz w:val="28"/>
          <w:szCs w:val="28"/>
        </w:rPr>
        <w:t xml:space="preserve">中波，调幅om-am：按照载于附件i文件内，由1975年在日内互毕行的1区及3区、长波及中波无线电广播地区行政会议的最后决定；</w:t>
      </w:r>
    </w:p>
    <w:p>
      <w:pPr>
        <w:ind w:left="0" w:right="0" w:firstLine="560"/>
        <w:spacing w:before="450" w:after="450" w:line="312" w:lineRule="auto"/>
      </w:pPr>
      <w:r>
        <w:rPr>
          <w:rFonts w:ascii="宋体" w:hAnsi="宋体" w:eastAsia="宋体" w:cs="宋体"/>
          <w:color w:val="000"/>
          <w:sz w:val="28"/>
          <w:szCs w:val="28"/>
        </w:rPr>
        <w:t xml:space="preserve">发射频率</w:t>
      </w:r>
    </w:p>
    <w:p>
      <w:pPr>
        <w:ind w:left="0" w:right="0" w:firstLine="560"/>
        <w:spacing w:before="450" w:after="450" w:line="312" w:lineRule="auto"/>
      </w:pPr>
      <w:r>
        <w:rPr>
          <w:rFonts w:ascii="宋体" w:hAnsi="宋体" w:eastAsia="宋体" w:cs="宋体"/>
          <w:color w:val="000"/>
          <w:sz w:val="28"/>
          <w:szCs w:val="28"/>
        </w:rPr>
        <w:t xml:space="preserve">900khz</w:t>
      </w:r>
    </w:p>
    <w:p>
      <w:pPr>
        <w:ind w:left="0" w:right="0" w:firstLine="560"/>
        <w:spacing w:before="450" w:after="450" w:line="312" w:lineRule="auto"/>
      </w:pPr>
      <w:r>
        <w:rPr>
          <w:rFonts w:ascii="宋体" w:hAnsi="宋体" w:eastAsia="宋体" w:cs="宋体"/>
          <w:color w:val="000"/>
          <w:sz w:val="28"/>
          <w:szCs w:val="28"/>
        </w:rPr>
        <w:t xml:space="preserve">最大辐射剪率</w:t>
      </w:r>
    </w:p>
    <w:p>
      <w:pPr>
        <w:ind w:left="0" w:right="0" w:firstLine="560"/>
        <w:spacing w:before="450" w:after="450" w:line="312" w:lineRule="auto"/>
      </w:pPr>
      <w:r>
        <w:rPr>
          <w:rFonts w:ascii="宋体" w:hAnsi="宋体" w:eastAsia="宋体" w:cs="宋体"/>
          <w:color w:val="000"/>
          <w:sz w:val="28"/>
          <w:szCs w:val="28"/>
        </w:rPr>
        <w:t xml:space="preserve">10kw</w:t>
      </w:r>
    </w:p>
    <w:p>
      <w:pPr>
        <w:ind w:left="0" w:right="0" w:firstLine="560"/>
        <w:spacing w:before="450" w:after="450" w:line="312" w:lineRule="auto"/>
      </w:pPr>
      <w:r>
        <w:rPr>
          <w:rFonts w:ascii="宋体" w:hAnsi="宋体" w:eastAsia="宋体" w:cs="宋体"/>
          <w:color w:val="000"/>
          <w:sz w:val="28"/>
          <w:szCs w:val="28"/>
        </w:rPr>
        <w:t xml:space="preserve">天线高度</w:t>
      </w:r>
    </w:p>
    <w:p>
      <w:pPr>
        <w:ind w:left="0" w:right="0" w:firstLine="560"/>
        <w:spacing w:before="450" w:after="450" w:line="312" w:lineRule="auto"/>
      </w:pPr>
      <w:r>
        <w:rPr>
          <w:rFonts w:ascii="宋体" w:hAnsi="宋体" w:eastAsia="宋体" w:cs="宋体"/>
          <w:color w:val="000"/>
          <w:sz w:val="28"/>
          <w:szCs w:val="28"/>
        </w:rPr>
        <w:t xml:space="preserve">75m</w:t>
      </w:r>
    </w:p>
    <w:p>
      <w:pPr>
        <w:ind w:left="0" w:right="0" w:firstLine="560"/>
        <w:spacing w:before="450" w:after="450" w:line="312" w:lineRule="auto"/>
      </w:pPr>
      <w:r>
        <w:rPr>
          <w:rFonts w:ascii="宋体" w:hAnsi="宋体" w:eastAsia="宋体" w:cs="宋体"/>
          <w:color w:val="000"/>
          <w:sz w:val="28"/>
          <w:szCs w:val="28"/>
        </w:rPr>
        <w:t xml:space="preserve">短波，调频，vhf-fm：按照与其它当局协议的计划，主要是：</w:t>
      </w:r>
    </w:p>
    <w:p>
      <w:pPr>
        <w:ind w:left="0" w:right="0" w:firstLine="560"/>
        <w:spacing w:before="450" w:after="450" w:line="312" w:lineRule="auto"/>
      </w:pPr>
      <w:r>
        <w:rPr>
          <w:rFonts w:ascii="宋体" w:hAnsi="宋体" w:eastAsia="宋体" w:cs="宋体"/>
          <w:color w:val="000"/>
          <w:sz w:val="28"/>
          <w:szCs w:val="28"/>
        </w:rPr>
        <w:t xml:space="preserve">发射频率</w:t>
      </w:r>
    </w:p>
    <w:p>
      <w:pPr>
        <w:ind w:left="0" w:right="0" w:firstLine="560"/>
        <w:spacing w:before="450" w:after="450" w:line="312" w:lineRule="auto"/>
      </w:pPr>
      <w:r>
        <w:rPr>
          <w:rFonts w:ascii="宋体" w:hAnsi="宋体" w:eastAsia="宋体" w:cs="宋体"/>
          <w:color w:val="000"/>
          <w:sz w:val="28"/>
          <w:szCs w:val="28"/>
        </w:rPr>
        <w:t xml:space="preserve">98mhz</w:t>
      </w:r>
    </w:p>
    <w:p>
      <w:pPr>
        <w:ind w:left="0" w:right="0" w:firstLine="560"/>
        <w:spacing w:before="450" w:after="450" w:line="312" w:lineRule="auto"/>
      </w:pPr>
      <w:r>
        <w:rPr>
          <w:rFonts w:ascii="宋体" w:hAnsi="宋体" w:eastAsia="宋体" w:cs="宋体"/>
          <w:color w:val="000"/>
          <w:sz w:val="28"/>
          <w:szCs w:val="28"/>
        </w:rPr>
        <w:t xml:space="preserve">辐射功率</w:t>
      </w:r>
    </w:p>
    <w:p>
      <w:pPr>
        <w:ind w:left="0" w:right="0" w:firstLine="560"/>
        <w:spacing w:before="450" w:after="450" w:line="312" w:lineRule="auto"/>
      </w:pPr>
      <w:r>
        <w:rPr>
          <w:rFonts w:ascii="宋体" w:hAnsi="宋体" w:eastAsia="宋体" w:cs="宋体"/>
          <w:color w:val="000"/>
          <w:sz w:val="28"/>
          <w:szCs w:val="28"/>
        </w:rPr>
        <w:t xml:space="preserve">10.6kw（最大）</w:t>
      </w:r>
    </w:p>
    <w:p>
      <w:pPr>
        <w:ind w:left="0" w:right="0" w:firstLine="560"/>
        <w:spacing w:before="450" w:after="450" w:line="312" w:lineRule="auto"/>
      </w:pPr>
      <w:r>
        <w:rPr>
          <w:rFonts w:ascii="宋体" w:hAnsi="宋体" w:eastAsia="宋体" w:cs="宋体"/>
          <w:color w:val="000"/>
          <w:sz w:val="28"/>
          <w:szCs w:val="28"/>
        </w:rPr>
        <w:t xml:space="preserve">天线辐射图</w:t>
      </w:r>
    </w:p>
    <w:p>
      <w:pPr>
        <w:ind w:left="0" w:right="0" w:firstLine="560"/>
        <w:spacing w:before="450" w:after="450" w:line="312" w:lineRule="auto"/>
      </w:pPr>
      <w:r>
        <w:rPr>
          <w:rFonts w:ascii="宋体" w:hAnsi="宋体" w:eastAsia="宋体" w:cs="宋体"/>
          <w:color w:val="000"/>
          <w:sz w:val="28"/>
          <w:szCs w:val="28"/>
        </w:rPr>
        <w:t xml:space="preserve">按照附件ii</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123m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垂直</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东望洋山</w:t>
      </w:r>
    </w:p>
    <w:p>
      <w:pPr>
        <w:ind w:left="0" w:right="0" w:firstLine="560"/>
        <w:spacing w:before="450" w:after="450" w:line="312" w:lineRule="auto"/>
      </w:pPr>
      <w:r>
        <w:rPr>
          <w:rFonts w:ascii="宋体" w:hAnsi="宋体" w:eastAsia="宋体" w:cs="宋体"/>
          <w:color w:val="000"/>
          <w:sz w:val="28"/>
          <w:szCs w:val="28"/>
        </w:rPr>
        <w:t xml:space="preserve">短波，调频vhf-fm：按照与其它当局协议的计划，主要是：</w:t>
      </w:r>
    </w:p>
    <w:p>
      <w:pPr>
        <w:ind w:left="0" w:right="0" w:firstLine="560"/>
        <w:spacing w:before="450" w:after="450" w:line="312" w:lineRule="auto"/>
      </w:pPr>
      <w:r>
        <w:rPr>
          <w:rFonts w:ascii="宋体" w:hAnsi="宋体" w:eastAsia="宋体" w:cs="宋体"/>
          <w:color w:val="000"/>
          <w:sz w:val="28"/>
          <w:szCs w:val="28"/>
        </w:rPr>
        <w:t xml:space="preserve">发射频率</w:t>
      </w:r>
    </w:p>
    <w:p>
      <w:pPr>
        <w:ind w:left="0" w:right="0" w:firstLine="560"/>
        <w:spacing w:before="450" w:after="450" w:line="312" w:lineRule="auto"/>
      </w:pPr>
      <w:r>
        <w:rPr>
          <w:rFonts w:ascii="宋体" w:hAnsi="宋体" w:eastAsia="宋体" w:cs="宋体"/>
          <w:color w:val="000"/>
          <w:sz w:val="28"/>
          <w:szCs w:val="28"/>
        </w:rPr>
        <w:t xml:space="preserve">100.7mhz</w:t>
      </w:r>
    </w:p>
    <w:p>
      <w:pPr>
        <w:ind w:left="0" w:right="0" w:firstLine="560"/>
        <w:spacing w:before="450" w:after="450" w:line="312" w:lineRule="auto"/>
      </w:pPr>
      <w:r>
        <w:rPr>
          <w:rFonts w:ascii="宋体" w:hAnsi="宋体" w:eastAsia="宋体" w:cs="宋体"/>
          <w:color w:val="000"/>
          <w:sz w:val="28"/>
          <w:szCs w:val="28"/>
        </w:rPr>
        <w:t xml:space="preserve">辐射功率</w:t>
      </w:r>
    </w:p>
    <w:p>
      <w:pPr>
        <w:ind w:left="0" w:right="0" w:firstLine="560"/>
        <w:spacing w:before="450" w:after="450" w:line="312" w:lineRule="auto"/>
      </w:pPr>
      <w:r>
        <w:rPr>
          <w:rFonts w:ascii="宋体" w:hAnsi="宋体" w:eastAsia="宋体" w:cs="宋体"/>
          <w:color w:val="000"/>
          <w:sz w:val="28"/>
          <w:szCs w:val="28"/>
        </w:rPr>
        <w:t xml:space="preserve">21.2kw（最大）</w:t>
      </w:r>
    </w:p>
    <w:p>
      <w:pPr>
        <w:ind w:left="0" w:right="0" w:firstLine="560"/>
        <w:spacing w:before="450" w:after="450" w:line="312" w:lineRule="auto"/>
      </w:pPr>
      <w:r>
        <w:rPr>
          <w:rFonts w:ascii="宋体" w:hAnsi="宋体" w:eastAsia="宋体" w:cs="宋体"/>
          <w:color w:val="000"/>
          <w:sz w:val="28"/>
          <w:szCs w:val="28"/>
        </w:rPr>
        <w:t xml:space="preserve">天线辐射图</w:t>
      </w:r>
    </w:p>
    <w:p>
      <w:pPr>
        <w:ind w:left="0" w:right="0" w:firstLine="560"/>
        <w:spacing w:before="450" w:after="450" w:line="312" w:lineRule="auto"/>
      </w:pPr>
      <w:r>
        <w:rPr>
          <w:rFonts w:ascii="宋体" w:hAnsi="宋体" w:eastAsia="宋体" w:cs="宋体"/>
          <w:color w:val="000"/>
          <w:sz w:val="28"/>
          <w:szCs w:val="28"/>
        </w:rPr>
        <w:t xml:space="preserve">按照附件iii</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123m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垂直</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东望洋山</w:t>
      </w:r>
    </w:p>
    <w:p>
      <w:pPr>
        <w:ind w:left="0" w:right="0" w:firstLine="560"/>
        <w:spacing w:before="450" w:after="450" w:line="312" w:lineRule="auto"/>
      </w:pPr>
      <w:r>
        <w:rPr>
          <w:rFonts w:ascii="宋体" w:hAnsi="宋体" w:eastAsia="宋体" w:cs="宋体"/>
          <w:color w:val="000"/>
          <w:sz w:val="28"/>
          <w:szCs w:val="28"/>
        </w:rPr>
        <w:t xml:space="preserve">电视广播方面</w:t>
      </w:r>
    </w:p>
    <w:p>
      <w:pPr>
        <w:ind w:left="0" w:right="0" w:firstLine="560"/>
        <w:spacing w:before="450" w:after="450" w:line="312" w:lineRule="auto"/>
      </w:pPr>
      <w:r>
        <w:rPr>
          <w:rFonts w:ascii="宋体" w:hAnsi="宋体" w:eastAsia="宋体" w:cs="宋体"/>
          <w:color w:val="000"/>
          <w:sz w:val="28"/>
          <w:szCs w:val="28"/>
        </w:rPr>
        <w:t xml:space="preserve">按照与其它当局协议的计划，主要是：超短波，uhf-频带iv</w:t>
      </w:r>
    </w:p>
    <w:p>
      <w:pPr>
        <w:ind w:left="0" w:right="0" w:firstLine="560"/>
        <w:spacing w:before="450" w:after="450" w:line="312" w:lineRule="auto"/>
      </w:pPr>
      <w:r>
        <w:rPr>
          <w:rFonts w:ascii="宋体" w:hAnsi="宋体" w:eastAsia="宋体" w:cs="宋体"/>
          <w:color w:val="000"/>
          <w:sz w:val="28"/>
          <w:szCs w:val="28"/>
        </w:rPr>
        <w:t xml:space="preserve">ccir频道</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频带</w:t>
      </w:r>
    </w:p>
    <w:p>
      <w:pPr>
        <w:ind w:left="0" w:right="0" w:firstLine="560"/>
        <w:spacing w:before="450" w:after="450" w:line="312" w:lineRule="auto"/>
      </w:pPr>
      <w:r>
        <w:rPr>
          <w:rFonts w:ascii="宋体" w:hAnsi="宋体" w:eastAsia="宋体" w:cs="宋体"/>
          <w:color w:val="000"/>
          <w:sz w:val="28"/>
          <w:szCs w:val="28"/>
        </w:rPr>
        <w:t xml:space="preserve">542至550mhz</w:t>
      </w:r>
    </w:p>
    <w:p>
      <w:pPr>
        <w:ind w:left="0" w:right="0" w:firstLine="560"/>
        <w:spacing w:before="450" w:after="450" w:line="312" w:lineRule="auto"/>
      </w:pPr>
      <w:r>
        <w:rPr>
          <w:rFonts w:ascii="宋体" w:hAnsi="宋体" w:eastAsia="宋体" w:cs="宋体"/>
          <w:color w:val="000"/>
          <w:sz w:val="28"/>
          <w:szCs w:val="28"/>
        </w:rPr>
        <w:t xml:space="preserve">发射器功率</w:t>
      </w:r>
    </w:p>
    <w:p>
      <w:pPr>
        <w:ind w:left="0" w:right="0" w:firstLine="560"/>
        <w:spacing w:before="450" w:after="450" w:line="312" w:lineRule="auto"/>
      </w:pPr>
      <w:r>
        <w:rPr>
          <w:rFonts w:ascii="宋体" w:hAnsi="宋体" w:eastAsia="宋体" w:cs="宋体"/>
          <w:color w:val="000"/>
          <w:sz w:val="28"/>
          <w:szCs w:val="28"/>
        </w:rPr>
        <w:t xml:space="preserve">200w</w:t>
      </w:r>
    </w:p>
    <w:p>
      <w:pPr>
        <w:ind w:left="0" w:right="0" w:firstLine="560"/>
        <w:spacing w:before="450" w:after="450" w:line="312" w:lineRule="auto"/>
      </w:pPr>
      <w:r>
        <w:rPr>
          <w:rFonts w:ascii="宋体" w:hAnsi="宋体" w:eastAsia="宋体" w:cs="宋体"/>
          <w:color w:val="000"/>
          <w:sz w:val="28"/>
          <w:szCs w:val="28"/>
        </w:rPr>
        <w:t xml:space="preserve">天线最大接收能力，db</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辐射特征</w:t>
      </w:r>
    </w:p>
    <w:p>
      <w:pPr>
        <w:ind w:left="0" w:right="0" w:firstLine="560"/>
        <w:spacing w:before="450" w:after="450" w:line="312" w:lineRule="auto"/>
      </w:pPr>
      <w:r>
        <w:rPr>
          <w:rFonts w:ascii="宋体" w:hAnsi="宋体" w:eastAsia="宋体" w:cs="宋体"/>
          <w:color w:val="000"/>
          <w:sz w:val="28"/>
          <w:szCs w:val="28"/>
        </w:rPr>
        <w:t xml:space="preserve">按照附件iv</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130m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东望洋山</w:t>
      </w:r>
    </w:p>
    <w:p>
      <w:pPr>
        <w:ind w:left="0" w:right="0" w:firstLine="560"/>
        <w:spacing w:before="450" w:after="450" w:line="312" w:lineRule="auto"/>
      </w:pPr>
      <w:r>
        <w:rPr>
          <w:rFonts w:ascii="宋体" w:hAnsi="宋体" w:eastAsia="宋体" w:cs="宋体"/>
          <w:color w:val="000"/>
          <w:sz w:val="28"/>
          <w:szCs w:val="28"/>
        </w:rPr>
        <w:t xml:space="preserve">超短波，uhf-频带iv</w:t>
      </w:r>
    </w:p>
    <w:p>
      <w:pPr>
        <w:ind w:left="0" w:right="0" w:firstLine="560"/>
        <w:spacing w:before="450" w:after="450" w:line="312" w:lineRule="auto"/>
      </w:pPr>
      <w:r>
        <w:rPr>
          <w:rFonts w:ascii="宋体" w:hAnsi="宋体" w:eastAsia="宋体" w:cs="宋体"/>
          <w:color w:val="000"/>
          <w:sz w:val="28"/>
          <w:szCs w:val="28"/>
        </w:rPr>
        <w:t xml:space="preserve">ccir频道</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频带</w:t>
      </w:r>
    </w:p>
    <w:p>
      <w:pPr>
        <w:ind w:left="0" w:right="0" w:firstLine="560"/>
        <w:spacing w:before="450" w:after="450" w:line="312" w:lineRule="auto"/>
      </w:pPr>
      <w:r>
        <w:rPr>
          <w:rFonts w:ascii="宋体" w:hAnsi="宋体" w:eastAsia="宋体" w:cs="宋体"/>
          <w:color w:val="000"/>
          <w:sz w:val="28"/>
          <w:szCs w:val="28"/>
        </w:rPr>
        <w:t xml:space="preserve">558至566mhz</w:t>
      </w:r>
    </w:p>
    <w:p>
      <w:pPr>
        <w:ind w:left="0" w:right="0" w:firstLine="560"/>
        <w:spacing w:before="450" w:after="450" w:line="312" w:lineRule="auto"/>
      </w:pPr>
      <w:r>
        <w:rPr>
          <w:rFonts w:ascii="宋体" w:hAnsi="宋体" w:eastAsia="宋体" w:cs="宋体"/>
          <w:color w:val="000"/>
          <w:sz w:val="28"/>
          <w:szCs w:val="28"/>
        </w:rPr>
        <w:t xml:space="preserve">发射器功率</w:t>
      </w:r>
    </w:p>
    <w:p>
      <w:pPr>
        <w:ind w:left="0" w:right="0" w:firstLine="560"/>
        <w:spacing w:before="450" w:after="450" w:line="312" w:lineRule="auto"/>
      </w:pPr>
      <w:r>
        <w:rPr>
          <w:rFonts w:ascii="宋体" w:hAnsi="宋体" w:eastAsia="宋体" w:cs="宋体"/>
          <w:color w:val="000"/>
          <w:sz w:val="28"/>
          <w:szCs w:val="28"/>
        </w:rPr>
        <w:t xml:space="preserve">200w</w:t>
      </w:r>
    </w:p>
    <w:p>
      <w:pPr>
        <w:ind w:left="0" w:right="0" w:firstLine="560"/>
        <w:spacing w:before="450" w:after="450" w:line="312" w:lineRule="auto"/>
      </w:pPr>
      <w:r>
        <w:rPr>
          <w:rFonts w:ascii="宋体" w:hAnsi="宋体" w:eastAsia="宋体" w:cs="宋体"/>
          <w:color w:val="000"/>
          <w:sz w:val="28"/>
          <w:szCs w:val="28"/>
        </w:rPr>
        <w:t xml:space="preserve">天线最大接收能力，db</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辐射特征</w:t>
      </w:r>
    </w:p>
    <w:p>
      <w:pPr>
        <w:ind w:left="0" w:right="0" w:firstLine="560"/>
        <w:spacing w:before="450" w:after="450" w:line="312" w:lineRule="auto"/>
      </w:pPr>
      <w:r>
        <w:rPr>
          <w:rFonts w:ascii="宋体" w:hAnsi="宋体" w:eastAsia="宋体" w:cs="宋体"/>
          <w:color w:val="000"/>
          <w:sz w:val="28"/>
          <w:szCs w:val="28"/>
        </w:rPr>
        <w:t xml:space="preserve">按照附件v</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120m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东望洋山</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ccir频道</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频带</w:t>
      </w:r>
    </w:p>
    <w:p>
      <w:pPr>
        <w:ind w:left="0" w:right="0" w:firstLine="560"/>
        <w:spacing w:before="450" w:after="450" w:line="312" w:lineRule="auto"/>
      </w:pPr>
      <w:r>
        <w:rPr>
          <w:rFonts w:ascii="宋体" w:hAnsi="宋体" w:eastAsia="宋体" w:cs="宋体"/>
          <w:color w:val="000"/>
          <w:sz w:val="28"/>
          <w:szCs w:val="28"/>
        </w:rPr>
        <w:t xml:space="preserve">646至654mhz</w:t>
      </w:r>
    </w:p>
    <w:p>
      <w:pPr>
        <w:ind w:left="0" w:right="0" w:firstLine="560"/>
        <w:spacing w:before="450" w:after="450" w:line="312" w:lineRule="auto"/>
      </w:pPr>
      <w:r>
        <w:rPr>
          <w:rFonts w:ascii="宋体" w:hAnsi="宋体" w:eastAsia="宋体" w:cs="宋体"/>
          <w:color w:val="000"/>
          <w:sz w:val="28"/>
          <w:szCs w:val="28"/>
        </w:rPr>
        <w:t xml:space="preserve">发射器功率</w:t>
      </w:r>
    </w:p>
    <w:p>
      <w:pPr>
        <w:ind w:left="0" w:right="0" w:firstLine="560"/>
        <w:spacing w:before="450" w:after="450" w:line="312" w:lineRule="auto"/>
      </w:pPr>
      <w:r>
        <w:rPr>
          <w:rFonts w:ascii="宋体" w:hAnsi="宋体" w:eastAsia="宋体" w:cs="宋体"/>
          <w:color w:val="000"/>
          <w:sz w:val="28"/>
          <w:szCs w:val="28"/>
        </w:rPr>
        <w:t xml:space="preserve">10w</w:t>
      </w:r>
    </w:p>
    <w:p>
      <w:pPr>
        <w:ind w:left="0" w:right="0" w:firstLine="560"/>
        <w:spacing w:before="450" w:after="450" w:line="312" w:lineRule="auto"/>
      </w:pPr>
      <w:r>
        <w:rPr>
          <w:rFonts w:ascii="宋体" w:hAnsi="宋体" w:eastAsia="宋体" w:cs="宋体"/>
          <w:color w:val="000"/>
          <w:sz w:val="28"/>
          <w:szCs w:val="28"/>
        </w:rPr>
        <w:t xml:space="preserve">天线最大接收能力，db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辐射特征</w:t>
      </w:r>
    </w:p>
    <w:p>
      <w:pPr>
        <w:ind w:left="0" w:right="0" w:firstLine="560"/>
        <w:spacing w:before="450" w:after="450" w:line="312" w:lineRule="auto"/>
      </w:pPr>
      <w:r>
        <w:rPr>
          <w:rFonts w:ascii="宋体" w:hAnsi="宋体" w:eastAsia="宋体" w:cs="宋体"/>
          <w:color w:val="000"/>
          <w:sz w:val="28"/>
          <w:szCs w:val="28"/>
        </w:rPr>
        <w:t xml:space="preserve">按照附件vi</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100m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海兰花园</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ccir频道</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频带</w:t>
      </w:r>
    </w:p>
    <w:p>
      <w:pPr>
        <w:ind w:left="0" w:right="0" w:firstLine="560"/>
        <w:spacing w:before="450" w:after="450" w:line="312" w:lineRule="auto"/>
      </w:pPr>
      <w:r>
        <w:rPr>
          <w:rFonts w:ascii="宋体" w:hAnsi="宋体" w:eastAsia="宋体" w:cs="宋体"/>
          <w:color w:val="000"/>
          <w:sz w:val="28"/>
          <w:szCs w:val="28"/>
        </w:rPr>
        <w:t xml:space="preserve">562至670mhz</w:t>
      </w:r>
    </w:p>
    <w:p>
      <w:pPr>
        <w:ind w:left="0" w:right="0" w:firstLine="560"/>
        <w:spacing w:before="450" w:after="450" w:line="312" w:lineRule="auto"/>
      </w:pPr>
      <w:r>
        <w:rPr>
          <w:rFonts w:ascii="宋体" w:hAnsi="宋体" w:eastAsia="宋体" w:cs="宋体"/>
          <w:color w:val="000"/>
          <w:sz w:val="28"/>
          <w:szCs w:val="28"/>
        </w:rPr>
        <w:t xml:space="preserve">发射器功率</w:t>
      </w:r>
    </w:p>
    <w:p>
      <w:pPr>
        <w:ind w:left="0" w:right="0" w:firstLine="560"/>
        <w:spacing w:before="450" w:after="450" w:line="312" w:lineRule="auto"/>
      </w:pPr>
      <w:r>
        <w:rPr>
          <w:rFonts w:ascii="宋体" w:hAnsi="宋体" w:eastAsia="宋体" w:cs="宋体"/>
          <w:color w:val="000"/>
          <w:sz w:val="28"/>
          <w:szCs w:val="28"/>
        </w:rPr>
        <w:t xml:space="preserve">10w</w:t>
      </w:r>
    </w:p>
    <w:p>
      <w:pPr>
        <w:ind w:left="0" w:right="0" w:firstLine="560"/>
        <w:spacing w:before="450" w:after="450" w:line="312" w:lineRule="auto"/>
      </w:pPr>
      <w:r>
        <w:rPr>
          <w:rFonts w:ascii="宋体" w:hAnsi="宋体" w:eastAsia="宋体" w:cs="宋体"/>
          <w:color w:val="000"/>
          <w:sz w:val="28"/>
          <w:szCs w:val="28"/>
        </w:rPr>
        <w:t xml:space="preserve">天线最大接收能力，db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辐射特征</w:t>
      </w:r>
    </w:p>
    <w:p>
      <w:pPr>
        <w:ind w:left="0" w:right="0" w:firstLine="560"/>
        <w:spacing w:before="450" w:after="450" w:line="312" w:lineRule="auto"/>
      </w:pPr>
      <w:r>
        <w:rPr>
          <w:rFonts w:ascii="宋体" w:hAnsi="宋体" w:eastAsia="宋体" w:cs="宋体"/>
          <w:color w:val="000"/>
          <w:sz w:val="28"/>
          <w:szCs w:val="28"/>
        </w:rPr>
        <w:t xml:space="preserve">按照附件vii</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100m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海兰花园</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ccir频道</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频带</w:t>
      </w:r>
    </w:p>
    <w:p>
      <w:pPr>
        <w:ind w:left="0" w:right="0" w:firstLine="560"/>
        <w:spacing w:before="450" w:after="450" w:line="312" w:lineRule="auto"/>
      </w:pPr>
      <w:r>
        <w:rPr>
          <w:rFonts w:ascii="宋体" w:hAnsi="宋体" w:eastAsia="宋体" w:cs="宋体"/>
          <w:color w:val="000"/>
          <w:sz w:val="28"/>
          <w:szCs w:val="28"/>
        </w:rPr>
        <w:t xml:space="preserve">678至686mhz</w:t>
      </w:r>
    </w:p>
    <w:p>
      <w:pPr>
        <w:ind w:left="0" w:right="0" w:firstLine="560"/>
        <w:spacing w:before="450" w:after="450" w:line="312" w:lineRule="auto"/>
      </w:pPr>
      <w:r>
        <w:rPr>
          <w:rFonts w:ascii="宋体" w:hAnsi="宋体" w:eastAsia="宋体" w:cs="宋体"/>
          <w:color w:val="000"/>
          <w:sz w:val="28"/>
          <w:szCs w:val="28"/>
        </w:rPr>
        <w:t xml:space="preserve">发射器功率</w:t>
      </w:r>
    </w:p>
    <w:p>
      <w:pPr>
        <w:ind w:left="0" w:right="0" w:firstLine="560"/>
        <w:spacing w:before="450" w:after="450" w:line="312" w:lineRule="auto"/>
      </w:pPr>
      <w:r>
        <w:rPr>
          <w:rFonts w:ascii="宋体" w:hAnsi="宋体" w:eastAsia="宋体" w:cs="宋体"/>
          <w:color w:val="000"/>
          <w:sz w:val="28"/>
          <w:szCs w:val="28"/>
        </w:rPr>
        <w:t xml:space="preserve">30w</w:t>
      </w:r>
    </w:p>
    <w:p>
      <w:pPr>
        <w:ind w:left="0" w:right="0" w:firstLine="560"/>
        <w:spacing w:before="450" w:after="450" w:line="312" w:lineRule="auto"/>
      </w:pPr>
      <w:r>
        <w:rPr>
          <w:rFonts w:ascii="宋体" w:hAnsi="宋体" w:eastAsia="宋体" w:cs="宋体"/>
          <w:color w:val="000"/>
          <w:sz w:val="28"/>
          <w:szCs w:val="28"/>
        </w:rPr>
        <w:t xml:space="preserve">天线最大接收能力，db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辐射特征</w:t>
      </w:r>
    </w:p>
    <w:p>
      <w:pPr>
        <w:ind w:left="0" w:right="0" w:firstLine="560"/>
        <w:spacing w:before="450" w:after="450" w:line="312" w:lineRule="auto"/>
      </w:pPr>
      <w:r>
        <w:rPr>
          <w:rFonts w:ascii="宋体" w:hAnsi="宋体" w:eastAsia="宋体" w:cs="宋体"/>
          <w:color w:val="000"/>
          <w:sz w:val="28"/>
          <w:szCs w:val="28"/>
        </w:rPr>
        <w:t xml:space="preserve">按照附件viii</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200m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路环保安部队塔楼</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ccir频道</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频带</w:t>
      </w:r>
    </w:p>
    <w:p>
      <w:pPr>
        <w:ind w:left="0" w:right="0" w:firstLine="560"/>
        <w:spacing w:before="450" w:after="450" w:line="312" w:lineRule="auto"/>
      </w:pPr>
      <w:r>
        <w:rPr>
          <w:rFonts w:ascii="宋体" w:hAnsi="宋体" w:eastAsia="宋体" w:cs="宋体"/>
          <w:color w:val="000"/>
          <w:sz w:val="28"/>
          <w:szCs w:val="28"/>
        </w:rPr>
        <w:t xml:space="preserve">694至702mhz</w:t>
      </w:r>
    </w:p>
    <w:p>
      <w:pPr>
        <w:ind w:left="0" w:right="0" w:firstLine="560"/>
        <w:spacing w:before="450" w:after="450" w:line="312" w:lineRule="auto"/>
      </w:pPr>
      <w:r>
        <w:rPr>
          <w:rFonts w:ascii="宋体" w:hAnsi="宋体" w:eastAsia="宋体" w:cs="宋体"/>
          <w:color w:val="000"/>
          <w:sz w:val="28"/>
          <w:szCs w:val="28"/>
        </w:rPr>
        <w:t xml:space="preserve">发射器功率</w:t>
      </w:r>
    </w:p>
    <w:p>
      <w:pPr>
        <w:ind w:left="0" w:right="0" w:firstLine="560"/>
        <w:spacing w:before="450" w:after="450" w:line="312" w:lineRule="auto"/>
      </w:pPr>
      <w:r>
        <w:rPr>
          <w:rFonts w:ascii="宋体" w:hAnsi="宋体" w:eastAsia="宋体" w:cs="宋体"/>
          <w:color w:val="000"/>
          <w:sz w:val="28"/>
          <w:szCs w:val="28"/>
        </w:rPr>
        <w:t xml:space="preserve">30w</w:t>
      </w:r>
    </w:p>
    <w:p>
      <w:pPr>
        <w:ind w:left="0" w:right="0" w:firstLine="560"/>
        <w:spacing w:before="450" w:after="450" w:line="312" w:lineRule="auto"/>
      </w:pPr>
      <w:r>
        <w:rPr>
          <w:rFonts w:ascii="宋体" w:hAnsi="宋体" w:eastAsia="宋体" w:cs="宋体"/>
          <w:color w:val="000"/>
          <w:sz w:val="28"/>
          <w:szCs w:val="28"/>
        </w:rPr>
        <w:t xml:space="preserve">天线最大接收能力，db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辐射特征</w:t>
      </w:r>
    </w:p>
    <w:p>
      <w:pPr>
        <w:ind w:left="0" w:right="0" w:firstLine="560"/>
        <w:spacing w:before="450" w:after="450" w:line="312" w:lineRule="auto"/>
      </w:pPr>
      <w:r>
        <w:rPr>
          <w:rFonts w:ascii="宋体" w:hAnsi="宋体" w:eastAsia="宋体" w:cs="宋体"/>
          <w:color w:val="000"/>
          <w:sz w:val="28"/>
          <w:szCs w:val="28"/>
        </w:rPr>
        <w:t xml:space="preserve">按照附件i_________</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180m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凼仔保安部队塔楼</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ccir频道</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频带</w:t>
      </w:r>
    </w:p>
    <w:p>
      <w:pPr>
        <w:ind w:left="0" w:right="0" w:firstLine="560"/>
        <w:spacing w:before="450" w:after="450" w:line="312" w:lineRule="auto"/>
      </w:pPr>
      <w:r>
        <w:rPr>
          <w:rFonts w:ascii="宋体" w:hAnsi="宋体" w:eastAsia="宋体" w:cs="宋体"/>
          <w:color w:val="000"/>
          <w:sz w:val="28"/>
          <w:szCs w:val="28"/>
        </w:rPr>
        <w:t xml:space="preserve">742至750mhz</w:t>
      </w:r>
    </w:p>
    <w:p>
      <w:pPr>
        <w:ind w:left="0" w:right="0" w:firstLine="560"/>
        <w:spacing w:before="450" w:after="450" w:line="312" w:lineRule="auto"/>
      </w:pPr>
      <w:r>
        <w:rPr>
          <w:rFonts w:ascii="宋体" w:hAnsi="宋体" w:eastAsia="宋体" w:cs="宋体"/>
          <w:color w:val="000"/>
          <w:sz w:val="28"/>
          <w:szCs w:val="28"/>
        </w:rPr>
        <w:t xml:space="preserve">发射器功率</w:t>
      </w:r>
    </w:p>
    <w:p>
      <w:pPr>
        <w:ind w:left="0" w:right="0" w:firstLine="560"/>
        <w:spacing w:before="450" w:after="450" w:line="312" w:lineRule="auto"/>
      </w:pPr>
      <w:r>
        <w:rPr>
          <w:rFonts w:ascii="宋体" w:hAnsi="宋体" w:eastAsia="宋体" w:cs="宋体"/>
          <w:color w:val="000"/>
          <w:sz w:val="28"/>
          <w:szCs w:val="28"/>
        </w:rPr>
        <w:t xml:space="preserve">30w</w:t>
      </w:r>
    </w:p>
    <w:p>
      <w:pPr>
        <w:ind w:left="0" w:right="0" w:firstLine="560"/>
        <w:spacing w:before="450" w:after="450" w:line="312" w:lineRule="auto"/>
      </w:pPr>
      <w:r>
        <w:rPr>
          <w:rFonts w:ascii="宋体" w:hAnsi="宋体" w:eastAsia="宋体" w:cs="宋体"/>
          <w:color w:val="000"/>
          <w:sz w:val="28"/>
          <w:szCs w:val="28"/>
        </w:rPr>
        <w:t xml:space="preserve">天线最大接收能力，db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辐射特征</w:t>
      </w:r>
    </w:p>
    <w:p>
      <w:pPr>
        <w:ind w:left="0" w:right="0" w:firstLine="560"/>
        <w:spacing w:before="450" w:after="450" w:line="312" w:lineRule="auto"/>
      </w:pPr>
      <w:r>
        <w:rPr>
          <w:rFonts w:ascii="宋体" w:hAnsi="宋体" w:eastAsia="宋体" w:cs="宋体"/>
          <w:color w:val="000"/>
          <w:sz w:val="28"/>
          <w:szCs w:val="28"/>
        </w:rPr>
        <w:t xml:space="preserve">按照附件_________</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180m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凼仔保安部队塔楼</w:t>
      </w:r>
    </w:p>
    <w:p>
      <w:pPr>
        <w:ind w:left="0" w:right="0" w:firstLine="560"/>
        <w:spacing w:before="450" w:after="450" w:line="312" w:lineRule="auto"/>
      </w:pPr>
      <w:r>
        <w:rPr>
          <w:rFonts w:ascii="宋体" w:hAnsi="宋体" w:eastAsia="宋体" w:cs="宋体"/>
          <w:color w:val="000"/>
          <w:sz w:val="28"/>
          <w:szCs w:val="28"/>
        </w:rPr>
        <w:t xml:space="preserve">二、为实现本合同所订责任而证实有需要时，承批人可申请在原有频道上增加别的可用频道或改变所获批给的频道的技术规格。  第七条 播出的节目频道</w:t>
      </w:r>
    </w:p>
    <w:p>
      <w:pPr>
        <w:ind w:left="0" w:right="0" w:firstLine="560"/>
        <w:spacing w:before="450" w:after="450" w:line="312" w:lineRule="auto"/>
      </w:pPr>
      <w:r>
        <w:rPr>
          <w:rFonts w:ascii="宋体" w:hAnsi="宋体" w:eastAsia="宋体" w:cs="宋体"/>
          <w:color w:val="000"/>
          <w:sz w:val="28"/>
          <w:szCs w:val="28"/>
        </w:rPr>
        <w:t xml:space="preserve">一、承批人必须播出：</w:t>
      </w:r>
    </w:p>
    <w:p>
      <w:pPr>
        <w:ind w:left="0" w:right="0" w:firstLine="560"/>
        <w:spacing w:before="450" w:after="450" w:line="312" w:lineRule="auto"/>
      </w:pPr>
      <w:r>
        <w:rPr>
          <w:rFonts w:ascii="宋体" w:hAnsi="宋体" w:eastAsia="宋体" w:cs="宋体"/>
          <w:color w:val="000"/>
          <w:sz w:val="28"/>
          <w:szCs w:val="28"/>
        </w:rPr>
        <w:t xml:space="preserve">（a）电亲广播方面：一条分米波（超短波）葡文节目频道；一条分米波（超短波）中文节目频道。</w:t>
      </w:r>
    </w:p>
    <w:p>
      <w:pPr>
        <w:ind w:left="0" w:right="0" w:firstLine="560"/>
        <w:spacing w:before="450" w:after="450" w:line="312" w:lineRule="auto"/>
      </w:pPr>
      <w:r>
        <w:rPr>
          <w:rFonts w:ascii="宋体" w:hAnsi="宋体" w:eastAsia="宋体" w:cs="宋体"/>
          <w:color w:val="000"/>
          <w:sz w:val="28"/>
          <w:szCs w:val="28"/>
        </w:rPr>
        <w:t xml:space="preserve">（b）声音广播方面：一条调幅区百米波（中波）中文节目频道；一条调频米波（短波）葡文节目频道；一条调频米波（短波）中文节目频道。</w:t>
      </w:r>
    </w:p>
    <w:p>
      <w:pPr>
        <w:ind w:left="0" w:right="0" w:firstLine="560"/>
        <w:spacing w:before="450" w:after="450" w:line="312" w:lineRule="auto"/>
      </w:pPr>
      <w:r>
        <w:rPr>
          <w:rFonts w:ascii="宋体" w:hAnsi="宋体" w:eastAsia="宋体" w:cs="宋体"/>
          <w:color w:val="000"/>
          <w:sz w:val="28"/>
          <w:szCs w:val="28"/>
        </w:rPr>
        <w:t xml:space="preserve">二、为上款。项规定之目的，承批人得自由支配第六条所述频率的频道。</w:t>
      </w:r>
    </w:p>
    <w:p>
      <w:pPr>
        <w:ind w:left="0" w:right="0" w:firstLine="560"/>
        <w:spacing w:before="450" w:after="450" w:line="312" w:lineRule="auto"/>
      </w:pPr>
      <w:r>
        <w:rPr>
          <w:rFonts w:ascii="宋体" w:hAnsi="宋体" w:eastAsia="宋体" w:cs="宋体"/>
          <w:color w:val="000"/>
          <w:sz w:val="28"/>
          <w:szCs w:val="28"/>
        </w:rPr>
        <w:t xml:space="preserve">第八条 国际协议的约束</w:t>
      </w:r>
    </w:p>
    <w:p>
      <w:pPr>
        <w:ind w:left="0" w:right="0" w:firstLine="560"/>
        <w:spacing w:before="450" w:after="450" w:line="312" w:lineRule="auto"/>
      </w:pPr>
      <w:r>
        <w:rPr>
          <w:rFonts w:ascii="宋体" w:hAnsi="宋体" w:eastAsia="宋体" w:cs="宋体"/>
          <w:color w:val="000"/>
          <w:sz w:val="28"/>
          <w:szCs w:val="28"/>
        </w:rPr>
        <w:t xml:space="preserve">承批人须遵守适用于澳门的电信及社会传播国际协议或协约的规定。</w:t>
      </w:r>
    </w:p>
    <w:p>
      <w:pPr>
        <w:ind w:left="0" w:right="0" w:firstLine="560"/>
        <w:spacing w:before="450" w:after="450" w:line="312" w:lineRule="auto"/>
      </w:pPr>
      <w:r>
        <w:rPr>
          <w:rFonts w:ascii="宋体" w:hAnsi="宋体" w:eastAsia="宋体" w:cs="宋体"/>
          <w:color w:val="000"/>
          <w:sz w:val="28"/>
          <w:szCs w:val="28"/>
        </w:rPr>
        <w:t xml:space="preserve">第九条 与外问的合作</w:t>
      </w:r>
    </w:p>
    <w:p>
      <w:pPr>
        <w:ind w:left="0" w:right="0" w:firstLine="560"/>
        <w:spacing w:before="450" w:after="450" w:line="312" w:lineRule="auto"/>
      </w:pPr>
      <w:r>
        <w:rPr>
          <w:rFonts w:ascii="宋体" w:hAnsi="宋体" w:eastAsia="宋体" w:cs="宋体"/>
          <w:color w:val="000"/>
          <w:sz w:val="28"/>
          <w:szCs w:val="28"/>
        </w:rPr>
        <w:t xml:space="preserve">一、承批人可与葡国的电台及电视公共服务承批人及中华人民共和国的其它制作人建立合作关系，以便在澳门广播该等电台及电视台的节目。</w:t>
      </w:r>
    </w:p>
    <w:p>
      <w:pPr>
        <w:ind w:left="0" w:right="0" w:firstLine="560"/>
        <w:spacing w:before="450" w:after="450" w:line="312" w:lineRule="auto"/>
      </w:pPr>
      <w:r>
        <w:rPr>
          <w:rFonts w:ascii="宋体" w:hAnsi="宋体" w:eastAsia="宋体" w:cs="宋体"/>
          <w:color w:val="000"/>
          <w:sz w:val="28"/>
          <w:szCs w:val="28"/>
        </w:rPr>
        <w:t xml:space="preserve">二、承批人应运用必要的技术资源，接收及广播上款所述节目。</w:t>
      </w:r>
    </w:p>
    <w:p>
      <w:pPr>
        <w:ind w:left="0" w:right="0" w:firstLine="560"/>
        <w:spacing w:before="450" w:after="450" w:line="312" w:lineRule="auto"/>
      </w:pPr>
      <w:r>
        <w:rPr>
          <w:rFonts w:ascii="宋体" w:hAnsi="宋体" w:eastAsia="宋体" w:cs="宋体"/>
          <w:color w:val="000"/>
          <w:sz w:val="28"/>
          <w:szCs w:val="28"/>
        </w:rPr>
        <w:t xml:space="preserve">第二章 批给</w:t>
      </w:r>
    </w:p>
    <w:p>
      <w:pPr>
        <w:ind w:left="0" w:right="0" w:firstLine="560"/>
        <w:spacing w:before="450" w:after="450" w:line="312" w:lineRule="auto"/>
      </w:pPr>
      <w:r>
        <w:rPr>
          <w:rFonts w:ascii="宋体" w:hAnsi="宋体" w:eastAsia="宋体" w:cs="宋体"/>
          <w:color w:val="000"/>
          <w:sz w:val="28"/>
          <w:szCs w:val="28"/>
        </w:rPr>
        <w:t xml:space="preserve">第十条 期跟</w:t>
      </w:r>
    </w:p>
    <w:p>
      <w:pPr>
        <w:ind w:left="0" w:right="0" w:firstLine="560"/>
        <w:spacing w:before="450" w:after="450" w:line="312" w:lineRule="auto"/>
      </w:pPr>
      <w:r>
        <w:rPr>
          <w:rFonts w:ascii="宋体" w:hAnsi="宋体" w:eastAsia="宋体" w:cs="宋体"/>
          <w:color w:val="000"/>
          <w:sz w:val="28"/>
          <w:szCs w:val="28"/>
        </w:rPr>
        <w:t xml:space="preserve">批给期满后，承批人对同样条件的新批给享有优先权。</w:t>
      </w:r>
    </w:p>
    <w:p>
      <w:pPr>
        <w:ind w:left="0" w:right="0" w:firstLine="560"/>
        <w:spacing w:before="450" w:after="450" w:line="312" w:lineRule="auto"/>
      </w:pPr>
      <w:r>
        <w:rPr>
          <w:rFonts w:ascii="宋体" w:hAnsi="宋体" w:eastAsia="宋体" w:cs="宋体"/>
          <w:color w:val="000"/>
          <w:sz w:val="28"/>
          <w:szCs w:val="28"/>
        </w:rPr>
        <w:t xml:space="preserve">第十一条 本批给的不可转移性</w:t>
      </w:r>
    </w:p>
    <w:p>
      <w:pPr>
        <w:ind w:left="0" w:right="0" w:firstLine="560"/>
        <w:spacing w:before="450" w:after="450" w:line="312" w:lineRule="auto"/>
      </w:pPr>
      <w:r>
        <w:rPr>
          <w:rFonts w:ascii="宋体" w:hAnsi="宋体" w:eastAsia="宋体" w:cs="宋体"/>
          <w:color w:val="000"/>
          <w:sz w:val="28"/>
          <w:szCs w:val="28"/>
        </w:rPr>
        <w:t xml:space="preserve">本批给属不可转移性，不得进行项让或分营，即使部分亦然。</w:t>
      </w:r>
    </w:p>
    <w:p>
      <w:pPr>
        <w:ind w:left="0" w:right="0" w:firstLine="560"/>
        <w:spacing w:before="450" w:after="450" w:line="312" w:lineRule="auto"/>
      </w:pPr>
      <w:r>
        <w:rPr>
          <w:rFonts w:ascii="宋体" w:hAnsi="宋体" w:eastAsia="宋体" w:cs="宋体"/>
          <w:color w:val="000"/>
          <w:sz w:val="28"/>
          <w:szCs w:val="28"/>
        </w:rPr>
        <w:t xml:space="preserve">第十二条 担保</w:t>
      </w:r>
    </w:p>
    <w:p>
      <w:pPr>
        <w:ind w:left="0" w:right="0" w:firstLine="560"/>
        <w:spacing w:before="450" w:after="450" w:line="312" w:lineRule="auto"/>
      </w:pPr>
      <w:r>
        <w:rPr>
          <w:rFonts w:ascii="宋体" w:hAnsi="宋体" w:eastAsia="宋体" w:cs="宋体"/>
          <w:color w:val="000"/>
          <w:sz w:val="28"/>
          <w:szCs w:val="28"/>
        </w:rPr>
        <w:t xml:space="preserve">一、承批人将在本地区一间代理银行缴存现金澳门币二百五十万元，作为担保金。</w:t>
      </w:r>
    </w:p>
    <w:p>
      <w:pPr>
        <w:ind w:left="0" w:right="0" w:firstLine="560"/>
        <w:spacing w:before="450" w:after="450" w:line="312" w:lineRule="auto"/>
      </w:pPr>
      <w:r>
        <w:rPr>
          <w:rFonts w:ascii="宋体" w:hAnsi="宋体" w:eastAsia="宋体" w:cs="宋体"/>
          <w:color w:val="000"/>
          <w:sz w:val="28"/>
          <w:szCs w:val="28"/>
        </w:rPr>
        <w:t xml:space="preserve">二、承批人可月即付形式的有资格银行保证或_____担保，代替上款所述存款。</w:t>
      </w:r>
    </w:p>
    <w:p>
      <w:pPr>
        <w:ind w:left="0" w:right="0" w:firstLine="560"/>
        <w:spacing w:before="450" w:after="450" w:line="312" w:lineRule="auto"/>
      </w:pPr>
      <w:r>
        <w:rPr>
          <w:rFonts w:ascii="宋体" w:hAnsi="宋体" w:eastAsia="宋体" w:cs="宋体"/>
          <w:color w:val="000"/>
          <w:sz w:val="28"/>
          <w:szCs w:val="28"/>
        </w:rPr>
        <w:t xml:space="preserve">三、承批人须在本合同签字日起计三十天期内提交担保。</w:t>
      </w:r>
    </w:p>
    <w:p>
      <w:pPr>
        <w:ind w:left="0" w:right="0" w:firstLine="560"/>
        <w:spacing w:before="450" w:after="450" w:line="312" w:lineRule="auto"/>
      </w:pPr>
      <w:r>
        <w:rPr>
          <w:rFonts w:ascii="宋体" w:hAnsi="宋体" w:eastAsia="宋体" w:cs="宋体"/>
          <w:color w:val="000"/>
          <w:sz w:val="28"/>
          <w:szCs w:val="28"/>
        </w:rPr>
        <w:t xml:space="preserve">四、誓保金一旦因任何原因减少，承批人应予复原，而本地区将为此作出有关通知。</w:t>
      </w:r>
    </w:p>
    <w:p>
      <w:pPr>
        <w:ind w:left="0" w:right="0" w:firstLine="560"/>
        <w:spacing w:before="450" w:after="450" w:line="312" w:lineRule="auto"/>
      </w:pPr>
      <w:r>
        <w:rPr>
          <w:rFonts w:ascii="宋体" w:hAnsi="宋体" w:eastAsia="宋体" w:cs="宋体"/>
          <w:color w:val="000"/>
          <w:sz w:val="28"/>
          <w:szCs w:val="28"/>
        </w:rPr>
        <w:t xml:space="preserve">五、承批人须在收到有关通知日起计六十天期内做出上款所述的复原。</w:t>
      </w:r>
    </w:p>
    <w:p>
      <w:pPr>
        <w:ind w:left="0" w:right="0" w:firstLine="560"/>
        <w:spacing w:before="450" w:after="450" w:line="312" w:lineRule="auto"/>
      </w:pPr>
      <w:r>
        <w:rPr>
          <w:rFonts w:ascii="宋体" w:hAnsi="宋体" w:eastAsia="宋体" w:cs="宋体"/>
          <w:color w:val="000"/>
          <w:sz w:val="28"/>
          <w:szCs w:val="28"/>
        </w:rPr>
        <w:t xml:space="preserve">六、如放弃批给，担保金永归本地区所有。</w:t>
      </w:r>
    </w:p>
    <w:p>
      <w:pPr>
        <w:ind w:left="0" w:right="0" w:firstLine="560"/>
        <w:spacing w:before="450" w:after="450" w:line="312" w:lineRule="auto"/>
      </w:pPr>
      <w:r>
        <w:rPr>
          <w:rFonts w:ascii="宋体" w:hAnsi="宋体" w:eastAsia="宋体" w:cs="宋体"/>
          <w:color w:val="000"/>
          <w:sz w:val="28"/>
          <w:szCs w:val="28"/>
        </w:rPr>
        <w:t xml:space="preserve">第十三条 批给的接管</w:t>
      </w:r>
    </w:p>
    <w:p>
      <w:pPr>
        <w:ind w:left="0" w:right="0" w:firstLine="560"/>
        <w:spacing w:before="450" w:after="450" w:line="312" w:lineRule="auto"/>
      </w:pPr>
      <w:r>
        <w:rPr>
          <w:rFonts w:ascii="宋体" w:hAnsi="宋体" w:eastAsia="宋体" w:cs="宋体"/>
          <w:color w:val="000"/>
          <w:sz w:val="28"/>
          <w:szCs w:val="28"/>
        </w:rPr>
        <w:t xml:space="preserve">一、当发觉在未经批准或非因不可抗力的情况下全部或局部中断服务，或当出现特殊情况，又或当承批人的组织运作或设施、设备的状况出项严重弊端时，批给人可暂时取代承批人的地位，接管本批给，同时接手使用各项设施、设备及材料，以便实施必需的措施来确保批给活动的进行。</w:t>
      </w:r>
    </w:p>
    <w:p>
      <w:pPr>
        <w:ind w:left="0" w:right="0" w:firstLine="560"/>
        <w:spacing w:before="450" w:after="450" w:line="312" w:lineRule="auto"/>
      </w:pPr>
      <w:r>
        <w:rPr>
          <w:rFonts w:ascii="宋体" w:hAnsi="宋体" w:eastAsia="宋体" w:cs="宋体"/>
          <w:color w:val="000"/>
          <w:sz w:val="28"/>
          <w:szCs w:val="28"/>
        </w:rPr>
        <w:t xml:space="preserve">二、在接管情况下，为维持服务的一切负担，包括为恢复正常服务的倘有额外费用，概由承批人承担。</w:t>
      </w:r>
    </w:p>
    <w:p>
      <w:pPr>
        <w:ind w:left="0" w:right="0" w:firstLine="560"/>
        <w:spacing w:before="450" w:after="450" w:line="312" w:lineRule="auto"/>
      </w:pPr>
      <w:r>
        <w:rPr>
          <w:rFonts w:ascii="宋体" w:hAnsi="宋体" w:eastAsia="宋体" w:cs="宋体"/>
          <w:color w:val="000"/>
          <w:sz w:val="28"/>
          <w:szCs w:val="28"/>
        </w:rPr>
        <w:t xml:space="preserve">三、导致接管的因素一旦消失，承批人会被通知在指定时间内以正常条件恢复经营服务，为此，将重新拥有有关的设施、设备及材料。</w:t>
      </w:r>
    </w:p>
    <w:p>
      <w:pPr>
        <w:ind w:left="0" w:right="0" w:firstLine="560"/>
        <w:spacing w:before="450" w:after="450" w:line="312" w:lineRule="auto"/>
      </w:pPr>
      <w:r>
        <w:rPr>
          <w:rFonts w:ascii="宋体" w:hAnsi="宋体" w:eastAsia="宋体" w:cs="宋体"/>
          <w:color w:val="000"/>
          <w:sz w:val="28"/>
          <w:szCs w:val="28"/>
        </w:rPr>
        <w:t xml:space="preserve">四、如果承批人无意或无能力恢复经营或恢复经营后依然存在导致接管的因素，本地区可实时撤销批给。</w:t>
      </w:r>
    </w:p>
    <w:p>
      <w:pPr>
        <w:ind w:left="0" w:right="0" w:firstLine="560"/>
        <w:spacing w:before="450" w:after="450" w:line="312" w:lineRule="auto"/>
      </w:pPr>
      <w:r>
        <w:rPr>
          <w:rFonts w:ascii="宋体" w:hAnsi="宋体" w:eastAsia="宋体" w:cs="宋体"/>
          <w:color w:val="000"/>
          <w:sz w:val="28"/>
          <w:szCs w:val="28"/>
        </w:rPr>
        <w:t xml:space="preserve">五、在接管批给的期间内，承批人无须承担本合同引生的义务。</w:t>
      </w:r>
    </w:p>
    <w:p>
      <w:pPr>
        <w:ind w:left="0" w:right="0" w:firstLine="560"/>
        <w:spacing w:before="450" w:after="450" w:line="312" w:lineRule="auto"/>
      </w:pPr>
      <w:r>
        <w:rPr>
          <w:rFonts w:ascii="宋体" w:hAnsi="宋体" w:eastAsia="宋体" w:cs="宋体"/>
          <w:color w:val="000"/>
          <w:sz w:val="28"/>
          <w:szCs w:val="28"/>
        </w:rPr>
        <w:t xml:space="preserve">六、接管的期间不算入批给期。</w:t>
      </w:r>
    </w:p>
    <w:p>
      <w:pPr>
        <w:ind w:left="0" w:right="0" w:firstLine="560"/>
        <w:spacing w:before="450" w:after="450" w:line="312" w:lineRule="auto"/>
      </w:pPr>
      <w:r>
        <w:rPr>
          <w:rFonts w:ascii="宋体" w:hAnsi="宋体" w:eastAsia="宋体" w:cs="宋体"/>
          <w:color w:val="000"/>
          <w:sz w:val="28"/>
          <w:szCs w:val="28"/>
        </w:rPr>
        <w:t xml:space="preserve">第十四条 偶_____况或不可抗力情况</w:t>
      </w:r>
    </w:p>
    <w:p>
      <w:pPr>
        <w:ind w:left="0" w:right="0" w:firstLine="560"/>
        <w:spacing w:before="450" w:after="450" w:line="312" w:lineRule="auto"/>
      </w:pPr>
      <w:r>
        <w:rPr>
          <w:rFonts w:ascii="宋体" w:hAnsi="宋体" w:eastAsia="宋体" w:cs="宋体"/>
          <w:color w:val="000"/>
          <w:sz w:val="28"/>
          <w:szCs w:val="28"/>
        </w:rPr>
        <w:t xml:space="preserve">一、为本合同之目的，所称偶_____况或不可抗力情况包括，有关当局的干预、战争、公众秩序的改变、人灾、地震、水灾、风灾、大气放电、破坏活动、罪恶行为、经适当证明的第三者干预，以及任何其它不可抗拒及不可预料的类似情况。</w:t>
      </w:r>
    </w:p>
    <w:p>
      <w:pPr>
        <w:ind w:left="0" w:right="0" w:firstLine="560"/>
        <w:spacing w:before="450" w:after="450" w:line="312" w:lineRule="auto"/>
      </w:pPr>
      <w:r>
        <w:rPr>
          <w:rFonts w:ascii="宋体" w:hAnsi="宋体" w:eastAsia="宋体" w:cs="宋体"/>
          <w:color w:val="000"/>
          <w:sz w:val="28"/>
          <w:szCs w:val="28"/>
        </w:rPr>
        <w:t xml:space="preserve">二、一切由监察实体基于有依据的意见，结论为已采取必要的预防措施而且非属过失或故意的情况，亦视为偶_____况或不可抗力情况。</w:t>
      </w:r>
    </w:p>
    <w:p>
      <w:pPr>
        <w:ind w:left="0" w:right="0" w:firstLine="560"/>
        <w:spacing w:before="450" w:after="450" w:line="312" w:lineRule="auto"/>
      </w:pPr>
      <w:r>
        <w:rPr>
          <w:rFonts w:ascii="宋体" w:hAnsi="宋体" w:eastAsia="宋体" w:cs="宋体"/>
          <w:color w:val="000"/>
          <w:sz w:val="28"/>
          <w:szCs w:val="28"/>
        </w:rPr>
        <w:t xml:space="preserve">三、当已经遵守安全规章的规定及有关官方机构及部门订定的规定和守则，或无该等规定时，已经遵守一般施行的规定，均视为已采取必要的预仿措施。</w:t>
      </w:r>
    </w:p>
    <w:p>
      <w:pPr>
        <w:ind w:left="0" w:right="0" w:firstLine="560"/>
        <w:spacing w:before="450" w:after="450" w:line="312" w:lineRule="auto"/>
      </w:pPr>
      <w:r>
        <w:rPr>
          <w:rFonts w:ascii="宋体" w:hAnsi="宋体" w:eastAsia="宋体" w:cs="宋体"/>
          <w:color w:val="000"/>
          <w:sz w:val="28"/>
          <w:szCs w:val="28"/>
        </w:rPr>
        <w:t xml:space="preserve">四、发生不可抗力的情况，承批人毋须承担在本批给合同内承担的义务，但必须证明已采聚一切防患于未然的必要预防措施。</w:t>
      </w:r>
    </w:p>
    <w:p>
      <w:pPr>
        <w:ind w:left="0" w:right="0" w:firstLine="560"/>
        <w:spacing w:before="450" w:after="450" w:line="312" w:lineRule="auto"/>
      </w:pPr>
      <w:r>
        <w:rPr>
          <w:rFonts w:ascii="宋体" w:hAnsi="宋体" w:eastAsia="宋体" w:cs="宋体"/>
          <w:color w:val="000"/>
          <w:sz w:val="28"/>
          <w:szCs w:val="28"/>
        </w:rPr>
        <w:t xml:space="preserve">第十五条 撤销</w:t>
      </w:r>
    </w:p>
    <w:p>
      <w:pPr>
        <w:ind w:left="0" w:right="0" w:firstLine="560"/>
        <w:spacing w:before="450" w:after="450" w:line="312" w:lineRule="auto"/>
      </w:pPr>
      <w:r>
        <w:rPr>
          <w:rFonts w:ascii="宋体" w:hAnsi="宋体" w:eastAsia="宋体" w:cs="宋体"/>
          <w:color w:val="000"/>
          <w:sz w:val="28"/>
          <w:szCs w:val="28"/>
        </w:rPr>
        <w:t xml:space="preserve">一、如果承批人违反本合同订定的主要义务，批给人可撤销本批给，尤其发现：放弃、经营或无故暂停经营；承批人使用不足或不当的设备；违反无线电广播活动的法律制度；暂时或永久地全部或局部转移批给；不向批给人缴付应征的回报。</w:t>
      </w:r>
    </w:p>
    <w:p>
      <w:pPr>
        <w:ind w:left="0" w:right="0" w:firstLine="560"/>
        <w:spacing w:before="450" w:after="450" w:line="312" w:lineRule="auto"/>
      </w:pPr>
      <w:r>
        <w:rPr>
          <w:rFonts w:ascii="宋体" w:hAnsi="宋体" w:eastAsia="宋体" w:cs="宋体"/>
          <w:color w:val="000"/>
          <w:sz w:val="28"/>
          <w:szCs w:val="28"/>
        </w:rPr>
        <w:t xml:space="preserve">二、批给人未预先以双挂号信通知承批人限期最多九十天内履行未完的责任，不宣告撤销。</w:t>
      </w:r>
    </w:p>
    <w:p>
      <w:pPr>
        <w:ind w:left="0" w:right="0" w:firstLine="560"/>
        <w:spacing w:before="450" w:after="450" w:line="312" w:lineRule="auto"/>
      </w:pPr>
      <w:r>
        <w:rPr>
          <w:rFonts w:ascii="宋体" w:hAnsi="宋体" w:eastAsia="宋体" w:cs="宋体"/>
          <w:color w:val="000"/>
          <w:sz w:val="28"/>
          <w:szCs w:val="28"/>
        </w:rPr>
        <w:t xml:space="preserve">三、撤销批给后，用作经营的财产概无偿归属本地区。</w:t>
      </w:r>
    </w:p>
    <w:p>
      <w:pPr>
        <w:ind w:left="0" w:right="0" w:firstLine="560"/>
        <w:spacing w:before="450" w:after="450" w:line="312" w:lineRule="auto"/>
      </w:pPr>
      <w:r>
        <w:rPr>
          <w:rFonts w:ascii="宋体" w:hAnsi="宋体" w:eastAsia="宋体" w:cs="宋体"/>
          <w:color w:val="000"/>
          <w:sz w:val="28"/>
          <w:szCs w:val="28"/>
        </w:rPr>
        <w:t xml:space="preserve">第十六条 因公众利益的撤销</w:t>
      </w:r>
    </w:p>
    <w:p>
      <w:pPr>
        <w:ind w:left="0" w:right="0" w:firstLine="560"/>
        <w:spacing w:before="450" w:after="450" w:line="312" w:lineRule="auto"/>
      </w:pPr>
      <w:r>
        <w:rPr>
          <w:rFonts w:ascii="宋体" w:hAnsi="宋体" w:eastAsia="宋体" w:cs="宋体"/>
          <w:color w:val="000"/>
          <w:sz w:val="28"/>
          <w:szCs w:val="28"/>
        </w:rPr>
        <w:t xml:space="preserve">一、在公众利益迫使下，批给人得在任何时刻撤销本批给。</w:t>
      </w:r>
    </w:p>
    <w:p>
      <w:pPr>
        <w:ind w:left="0" w:right="0" w:firstLine="560"/>
        <w:spacing w:before="450" w:after="450" w:line="312" w:lineRule="auto"/>
      </w:pPr>
      <w:r>
        <w:rPr>
          <w:rFonts w:ascii="宋体" w:hAnsi="宋体" w:eastAsia="宋体" w:cs="宋体"/>
          <w:color w:val="000"/>
          <w:sz w:val="28"/>
          <w:szCs w:val="28"/>
        </w:rPr>
        <w:t xml:space="preserve">二、如为公众利益撤销批给时，承批人有权获得一项赔偿，计算方法是，在考虑到尚余的批给期及已做出的投资、可取得的合理利润下按照第二十一条的规定为之。</w:t>
      </w:r>
    </w:p>
    <w:p>
      <w:pPr>
        <w:ind w:left="0" w:right="0" w:firstLine="560"/>
        <w:spacing w:before="450" w:after="450" w:line="312" w:lineRule="auto"/>
      </w:pPr>
      <w:r>
        <w:rPr>
          <w:rFonts w:ascii="宋体" w:hAnsi="宋体" w:eastAsia="宋体" w:cs="宋体"/>
          <w:color w:val="000"/>
          <w:sz w:val="28"/>
          <w:szCs w:val="28"/>
        </w:rPr>
        <w:t xml:space="preserve">第十七条 赎回</w:t>
      </w:r>
    </w:p>
    <w:p>
      <w:pPr>
        <w:ind w:left="0" w:right="0" w:firstLine="560"/>
        <w:spacing w:before="450" w:after="450" w:line="312" w:lineRule="auto"/>
      </w:pPr>
      <w:r>
        <w:rPr>
          <w:rFonts w:ascii="宋体" w:hAnsi="宋体" w:eastAsia="宋体" w:cs="宋体"/>
          <w:color w:val="000"/>
          <w:sz w:val="28"/>
          <w:szCs w:val="28"/>
        </w:rPr>
        <w:t xml:space="preserve">一、批给人可在本合同期满前赎回批给。</w:t>
      </w:r>
    </w:p>
    <w:p>
      <w:pPr>
        <w:ind w:left="0" w:right="0" w:firstLine="560"/>
        <w:spacing w:before="450" w:after="450" w:line="312" w:lineRule="auto"/>
      </w:pPr>
      <w:r>
        <w:rPr>
          <w:rFonts w:ascii="宋体" w:hAnsi="宋体" w:eastAsia="宋体" w:cs="宋体"/>
          <w:color w:val="000"/>
          <w:sz w:val="28"/>
          <w:szCs w:val="28"/>
        </w:rPr>
        <w:t xml:space="preserve">二、本批给合同生效十年后方可做出赎回。</w:t>
      </w:r>
    </w:p>
    <w:p>
      <w:pPr>
        <w:ind w:left="0" w:right="0" w:firstLine="560"/>
        <w:spacing w:before="450" w:after="450" w:line="312" w:lineRule="auto"/>
      </w:pPr>
      <w:r>
        <w:rPr>
          <w:rFonts w:ascii="宋体" w:hAnsi="宋体" w:eastAsia="宋体" w:cs="宋体"/>
          <w:color w:val="000"/>
          <w:sz w:val="28"/>
          <w:szCs w:val="28"/>
        </w:rPr>
        <w:t xml:space="preserve">三、如批给被赎回，承批人有权获得一项赔偿，计算方法是，在考虑到尚余的批给期、已做出的投资及可取得的合理利润下按照第二十一条的规定为之。</w:t>
      </w:r>
    </w:p>
    <w:p>
      <w:pPr>
        <w:ind w:left="0" w:right="0" w:firstLine="560"/>
        <w:spacing w:before="450" w:after="450" w:line="312" w:lineRule="auto"/>
      </w:pPr>
      <w:r>
        <w:rPr>
          <w:rFonts w:ascii="宋体" w:hAnsi="宋体" w:eastAsia="宋体" w:cs="宋体"/>
          <w:color w:val="000"/>
          <w:sz w:val="28"/>
          <w:szCs w:val="28"/>
        </w:rPr>
        <w:t xml:space="preserve">第十八条 消灭</w:t>
      </w:r>
    </w:p>
    <w:p>
      <w:pPr>
        <w:ind w:left="0" w:right="0" w:firstLine="560"/>
        <w:spacing w:before="450" w:after="450" w:line="312" w:lineRule="auto"/>
      </w:pPr>
      <w:r>
        <w:rPr>
          <w:rFonts w:ascii="宋体" w:hAnsi="宋体" w:eastAsia="宋体" w:cs="宋体"/>
          <w:color w:val="000"/>
          <w:sz w:val="28"/>
          <w:szCs w:val="28"/>
        </w:rPr>
        <w:t xml:space="preserve">本批给因下列原因消灭：</w:t>
      </w:r>
    </w:p>
    <w:p>
      <w:pPr>
        <w:ind w:left="0" w:right="0" w:firstLine="560"/>
        <w:spacing w:before="450" w:after="450" w:line="312" w:lineRule="auto"/>
      </w:pPr>
      <w:r>
        <w:rPr>
          <w:rFonts w:ascii="宋体" w:hAnsi="宋体" w:eastAsia="宋体" w:cs="宋体"/>
          <w:color w:val="000"/>
          <w:sz w:val="28"/>
          <w:szCs w:val="28"/>
        </w:rPr>
        <w:t xml:space="preserve">批给期告满；</w:t>
      </w:r>
    </w:p>
    <w:p>
      <w:pPr>
        <w:ind w:left="0" w:right="0" w:firstLine="560"/>
        <w:spacing w:before="450" w:after="450" w:line="312" w:lineRule="auto"/>
      </w:pPr>
      <w:r>
        <w:rPr>
          <w:rFonts w:ascii="宋体" w:hAnsi="宋体" w:eastAsia="宋体" w:cs="宋体"/>
          <w:color w:val="000"/>
          <w:sz w:val="28"/>
          <w:szCs w:val="28"/>
        </w:rPr>
        <w:t xml:space="preserve">批给人与承批人达成协议：</w:t>
      </w:r>
    </w:p>
    <w:p>
      <w:pPr>
        <w:ind w:left="0" w:right="0" w:firstLine="560"/>
        <w:spacing w:before="450" w:after="450" w:line="312" w:lineRule="auto"/>
      </w:pPr>
      <w:r>
        <w:rPr>
          <w:rFonts w:ascii="宋体" w:hAnsi="宋体" w:eastAsia="宋体" w:cs="宋体"/>
          <w:color w:val="000"/>
          <w:sz w:val="28"/>
          <w:szCs w:val="28"/>
        </w:rPr>
        <w:t xml:space="preserve">撤销；</w:t>
      </w:r>
    </w:p>
    <w:p>
      <w:pPr>
        <w:ind w:left="0" w:right="0" w:firstLine="560"/>
        <w:spacing w:before="450" w:after="450" w:line="312" w:lineRule="auto"/>
      </w:pPr>
      <w:r>
        <w:rPr>
          <w:rFonts w:ascii="宋体" w:hAnsi="宋体" w:eastAsia="宋体" w:cs="宋体"/>
          <w:color w:val="000"/>
          <w:sz w:val="28"/>
          <w:szCs w:val="28"/>
        </w:rPr>
        <w:t xml:space="preserve">因公众利益而撤销；</w:t>
      </w:r>
    </w:p>
    <w:p>
      <w:pPr>
        <w:ind w:left="0" w:right="0" w:firstLine="560"/>
        <w:spacing w:before="450" w:after="450" w:line="312" w:lineRule="auto"/>
      </w:pPr>
      <w:r>
        <w:rPr>
          <w:rFonts w:ascii="宋体" w:hAnsi="宋体" w:eastAsia="宋体" w:cs="宋体"/>
          <w:color w:val="000"/>
          <w:sz w:val="28"/>
          <w:szCs w:val="28"/>
        </w:rPr>
        <w:t xml:space="preserve">赎回。</w:t>
      </w:r>
    </w:p>
    <w:p>
      <w:pPr>
        <w:ind w:left="0" w:right="0" w:firstLine="560"/>
        <w:spacing w:before="450" w:after="450" w:line="312" w:lineRule="auto"/>
      </w:pPr>
      <w:r>
        <w:rPr>
          <w:rFonts w:ascii="宋体" w:hAnsi="宋体" w:eastAsia="宋体" w:cs="宋体"/>
          <w:color w:val="000"/>
          <w:sz w:val="28"/>
          <w:szCs w:val="28"/>
        </w:rPr>
        <w:t xml:space="preserve">第十九条 用于批给的财产归属本地区</w:t>
      </w:r>
    </w:p>
    <w:p>
      <w:pPr>
        <w:ind w:left="0" w:right="0" w:firstLine="560"/>
        <w:spacing w:before="450" w:after="450" w:line="312" w:lineRule="auto"/>
      </w:pPr>
      <w:r>
        <w:rPr>
          <w:rFonts w:ascii="宋体" w:hAnsi="宋体" w:eastAsia="宋体" w:cs="宋体"/>
          <w:color w:val="000"/>
          <w:sz w:val="28"/>
          <w:szCs w:val="28"/>
        </w:rPr>
        <w:t xml:space="preserve">一、批给因第十八条预料的任何形式而消灭时，用于批给的一切财产和权利概归属本地区。</w:t>
      </w:r>
    </w:p>
    <w:p>
      <w:pPr>
        <w:ind w:left="0" w:right="0" w:firstLine="560"/>
        <w:spacing w:before="450" w:after="450" w:line="312" w:lineRule="auto"/>
      </w:pPr>
      <w:r>
        <w:rPr>
          <w:rFonts w:ascii="宋体" w:hAnsi="宋体" w:eastAsia="宋体" w:cs="宋体"/>
          <w:color w:val="000"/>
          <w:sz w:val="28"/>
          <w:szCs w:val="28"/>
        </w:rPr>
        <w:t xml:space="preserve">二、用作建立制作场地、技术、行政或其它部门的大楼，以及承批人在经营业务时通常使用的设备、用具、材料或其它财产概视为用于批给之物。</w:t>
      </w:r>
    </w:p>
    <w:p>
      <w:pPr>
        <w:ind w:left="0" w:right="0" w:firstLine="560"/>
        <w:spacing w:before="450" w:after="450" w:line="312" w:lineRule="auto"/>
      </w:pPr>
      <w:r>
        <w:rPr>
          <w:rFonts w:ascii="宋体" w:hAnsi="宋体" w:eastAsia="宋体" w:cs="宋体"/>
          <w:color w:val="000"/>
          <w:sz w:val="28"/>
          <w:szCs w:val="28"/>
        </w:rPr>
        <w:t xml:space="preserve">三、承批人承诺，所交出用于批给的财产，具备可让服务在维持应有素质下延续的功能和保养，如欠缺该等条件，本地区可扣押用于恢复该等条件的款项，为此，可动用补偿金，如不足应付时，则动用保证金。</w:t>
      </w:r>
    </w:p>
    <w:p>
      <w:pPr>
        <w:ind w:left="0" w:right="0" w:firstLine="560"/>
        <w:spacing w:before="450" w:after="450" w:line="312" w:lineRule="auto"/>
      </w:pPr>
      <w:r>
        <w:rPr>
          <w:rFonts w:ascii="宋体" w:hAnsi="宋体" w:eastAsia="宋体" w:cs="宋体"/>
          <w:color w:val="000"/>
          <w:sz w:val="28"/>
          <w:szCs w:val="28"/>
        </w:rPr>
        <w:t xml:space="preserve">四、上款所述财产均在无任何责任或负担下交付。</w:t>
      </w:r>
    </w:p>
    <w:p>
      <w:pPr>
        <w:ind w:left="0" w:right="0" w:firstLine="560"/>
        <w:spacing w:before="450" w:after="450" w:line="312" w:lineRule="auto"/>
      </w:pPr>
      <w:r>
        <w:rPr>
          <w:rFonts w:ascii="宋体" w:hAnsi="宋体" w:eastAsia="宋体" w:cs="宋体"/>
          <w:color w:val="000"/>
          <w:sz w:val="28"/>
          <w:szCs w:val="28"/>
        </w:rPr>
        <w:t xml:space="preserve">第二十条 融资合同</w:t>
      </w:r>
    </w:p>
    <w:p>
      <w:pPr>
        <w:ind w:left="0" w:right="0" w:firstLine="560"/>
        <w:spacing w:before="450" w:after="450" w:line="312" w:lineRule="auto"/>
      </w:pPr>
      <w:r>
        <w:rPr>
          <w:rFonts w:ascii="宋体" w:hAnsi="宋体" w:eastAsia="宋体" w:cs="宋体"/>
          <w:color w:val="000"/>
          <w:sz w:val="28"/>
          <w:szCs w:val="28"/>
        </w:rPr>
        <w:t xml:space="preserve">在归属情况下，本地区可以取代承批人在设施及设备融资合同内的地位，所指设施及设备包括该日仍在建造或安装当中或在三十六个月前投入运作者。</w:t>
      </w:r>
    </w:p>
    <w:p>
      <w:pPr>
        <w:ind w:left="0" w:right="0" w:firstLine="560"/>
        <w:spacing w:before="450" w:after="450" w:line="312" w:lineRule="auto"/>
      </w:pPr>
      <w:r>
        <w:rPr>
          <w:rFonts w:ascii="宋体" w:hAnsi="宋体" w:eastAsia="宋体" w:cs="宋体"/>
          <w:color w:val="000"/>
          <w:sz w:val="28"/>
          <w:szCs w:val="28"/>
        </w:rPr>
        <w:t xml:space="preserve">第二十一条 归属的数值</w:t>
      </w:r>
    </w:p>
    <w:p>
      <w:pPr>
        <w:ind w:left="0" w:right="0" w:firstLine="560"/>
        <w:spacing w:before="450" w:after="450" w:line="312" w:lineRule="auto"/>
      </w:pPr>
      <w:r>
        <w:rPr>
          <w:rFonts w:ascii="宋体" w:hAnsi="宋体" w:eastAsia="宋体" w:cs="宋体"/>
          <w:color w:val="000"/>
          <w:sz w:val="28"/>
          <w:szCs w:val="28"/>
        </w:rPr>
        <w:t xml:space="preserve">一、如发生赎回或以公众利益为理由撤销专营之情况，承批人有权以拨归为理由获得补偿，金额为根据法律及相触的会计技术原则计得的总资产净值加上最近三年平均纯利的百分之八十乘以赔偿标的年数所得的数值。</w:t>
      </w:r>
    </w:p>
    <w:p>
      <w:pPr>
        <w:ind w:left="0" w:right="0" w:firstLine="560"/>
        <w:spacing w:before="450" w:after="450" w:line="312" w:lineRule="auto"/>
      </w:pPr>
      <w:r>
        <w:rPr>
          <w:rFonts w:ascii="宋体" w:hAnsi="宋体" w:eastAsia="宋体" w:cs="宋体"/>
          <w:color w:val="000"/>
          <w:sz w:val="28"/>
          <w:szCs w:val="28"/>
        </w:rPr>
        <w:t xml:space="preserve">二、如对计得的数值有异议，按照本合同第五十二条的规定由_____庭解决。</w:t>
      </w:r>
    </w:p>
    <w:p>
      <w:pPr>
        <w:ind w:left="0" w:right="0" w:firstLine="560"/>
        <w:spacing w:before="450" w:after="450" w:line="312" w:lineRule="auto"/>
      </w:pPr>
      <w:r>
        <w:rPr>
          <w:rFonts w:ascii="宋体" w:hAnsi="宋体" w:eastAsia="宋体" w:cs="宋体"/>
          <w:color w:val="000"/>
          <w:sz w:val="28"/>
          <w:szCs w:val="28"/>
        </w:rPr>
        <w:t xml:space="preserve">第二十二条 归属数值的修正</w:t>
      </w:r>
    </w:p>
    <w:p>
      <w:pPr>
        <w:ind w:left="0" w:right="0" w:firstLine="560"/>
        <w:spacing w:before="450" w:after="450" w:line="312" w:lineRule="auto"/>
      </w:pPr>
      <w:r>
        <w:rPr>
          <w:rFonts w:ascii="宋体" w:hAnsi="宋体" w:eastAsia="宋体" w:cs="宋体"/>
          <w:color w:val="000"/>
          <w:sz w:val="28"/>
          <w:szCs w:val="28"/>
        </w:rPr>
        <w:t xml:space="preserve">如本地区在赎回或为公众利益撤销批给的情况下承受第二十条所述的地位，上条所指数值将减去在归属日尚欠的本金总和及该总数以归属日至约定还款期结束时融资合同采用的息率计得的利息，此乃固定息率的做法：如属浮动息率，则用过去期间的平均息率计息。</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第二十三条 批给人的权力</w:t>
      </w:r>
    </w:p>
    <w:p>
      <w:pPr>
        <w:ind w:left="0" w:right="0" w:firstLine="560"/>
        <w:spacing w:before="450" w:after="450" w:line="312" w:lineRule="auto"/>
      </w:pPr>
      <w:r>
        <w:rPr>
          <w:rFonts w:ascii="宋体" w:hAnsi="宋体" w:eastAsia="宋体" w:cs="宋体"/>
          <w:color w:val="000"/>
          <w:sz w:val="28"/>
          <w:szCs w:val="28"/>
        </w:rPr>
        <w:t xml:space="preserve">一、在不影响本合同依法赋予的权力下，批给人有下述的权限：确认第二十五条第二款b及。项所述计划文件；对承批人及其发展的业务进行长期监察；委任一名政府代表，并赋予法律、本合同及承批人章程订定的权力；批准承批人提出的全部或部分暂停经营要求；批准承批人章程依照法律或本合同所需要做出的变更；命令施行罚则；依法律或本合同赋予的权能，命令消灭批给。</w:t>
      </w:r>
    </w:p>
    <w:p>
      <w:pPr>
        <w:ind w:left="0" w:right="0" w:firstLine="560"/>
        <w:spacing w:before="450" w:after="450" w:line="312" w:lineRule="auto"/>
      </w:pPr>
      <w:r>
        <w:rPr>
          <w:rFonts w:ascii="宋体" w:hAnsi="宋体" w:eastAsia="宋体" w:cs="宋体"/>
          <w:color w:val="000"/>
          <w:sz w:val="28"/>
          <w:szCs w:val="28"/>
        </w:rPr>
        <w:t xml:space="preserve">二、承批人依第二十五条第三款所定期限寄来确认的计划文件，应于寄发日起计三十天内被确认。</w:t>
      </w:r>
    </w:p>
    <w:p>
      <w:pPr>
        <w:ind w:left="0" w:right="0" w:firstLine="560"/>
        <w:spacing w:before="450" w:after="450" w:line="312" w:lineRule="auto"/>
      </w:pPr>
      <w:r>
        <w:rPr>
          <w:rFonts w:ascii="宋体" w:hAnsi="宋体" w:eastAsia="宋体" w:cs="宋体"/>
          <w:color w:val="000"/>
          <w:sz w:val="28"/>
          <w:szCs w:val="28"/>
        </w:rPr>
        <w:t xml:space="preserve">三、在上款所预料期限内不向承批人通知有关的决定，寄来确认的文件视为被默示确认。</w:t>
      </w:r>
    </w:p>
    <w:p>
      <w:pPr>
        <w:ind w:left="0" w:right="0" w:firstLine="560"/>
        <w:spacing w:before="450" w:after="450" w:line="312" w:lineRule="auto"/>
      </w:pPr>
      <w:r>
        <w:rPr>
          <w:rFonts w:ascii="宋体" w:hAnsi="宋体" w:eastAsia="宋体" w:cs="宋体"/>
          <w:color w:val="000"/>
          <w:sz w:val="28"/>
          <w:szCs w:val="28"/>
        </w:rPr>
        <w:t xml:space="preserve">四、拒绝确认交来的计划文件应在有依据_____出，以让承批人可以作出批给人属意的修改及/或更正。</w:t>
      </w:r>
    </w:p>
    <w:p>
      <w:pPr>
        <w:ind w:left="0" w:right="0" w:firstLine="560"/>
        <w:spacing w:before="450" w:after="450" w:line="312" w:lineRule="auto"/>
      </w:pPr>
      <w:r>
        <w:rPr>
          <w:rFonts w:ascii="宋体" w:hAnsi="宋体" w:eastAsia="宋体" w:cs="宋体"/>
          <w:color w:val="000"/>
          <w:sz w:val="28"/>
          <w:szCs w:val="28"/>
        </w:rPr>
        <w:t xml:space="preserve">第二十四条 承批人的权利和义务</w:t>
      </w:r>
    </w:p>
    <w:p>
      <w:pPr>
        <w:ind w:left="0" w:right="0" w:firstLine="560"/>
        <w:spacing w:before="450" w:after="450" w:line="312" w:lineRule="auto"/>
      </w:pPr>
      <w:r>
        <w:rPr>
          <w:rFonts w:ascii="宋体" w:hAnsi="宋体" w:eastAsia="宋体" w:cs="宋体"/>
          <w:color w:val="000"/>
          <w:sz w:val="28"/>
          <w:szCs w:val="28"/>
        </w:rPr>
        <w:t xml:space="preserve">一、承批人可在遵守有关的现行法例下，占用本地区或其它公权法人的公产或私产土地，来为对于履行职责是不可缺少的设施及设备建立输送设备。</w:t>
      </w:r>
    </w:p>
    <w:p>
      <w:pPr>
        <w:ind w:left="0" w:right="0" w:firstLine="560"/>
        <w:spacing w:before="450" w:after="450" w:line="312" w:lineRule="auto"/>
      </w:pPr>
      <w:r>
        <w:rPr>
          <w:rFonts w:ascii="宋体" w:hAnsi="宋体" w:eastAsia="宋体" w:cs="宋体"/>
          <w:color w:val="000"/>
          <w:sz w:val="28"/>
          <w:szCs w:val="28"/>
        </w:rPr>
        <w:t xml:space="preserve">二、承批人亦享有下述权利：在有关当局预先批准下，人员及_____作适当认别及因工作需要时，在公众地方自由通行；本身无线电中心由有关现行法刊j订定的地役保护权；在制作场地与传输中心之问，及在传输中心与有必要的转播站之间建立的赫兹束的地役保护权；依法建立对于实现本身宗旨是必需的，开通本地区内或外的任何电信系统。</w:t>
      </w:r>
    </w:p>
    <w:p>
      <w:pPr>
        <w:ind w:left="0" w:right="0" w:firstLine="560"/>
        <w:spacing w:before="450" w:after="450" w:line="312" w:lineRule="auto"/>
      </w:pPr>
      <w:r>
        <w:rPr>
          <w:rFonts w:ascii="宋体" w:hAnsi="宋体" w:eastAsia="宋体" w:cs="宋体"/>
          <w:color w:val="000"/>
          <w:sz w:val="28"/>
          <w:szCs w:val="28"/>
        </w:rPr>
        <w:t xml:space="preserve">第二十五条 承批人的义务</w:t>
      </w:r>
    </w:p>
    <w:p>
      <w:pPr>
        <w:ind w:left="0" w:right="0" w:firstLine="560"/>
        <w:spacing w:before="450" w:after="450" w:line="312" w:lineRule="auto"/>
      </w:pPr>
      <w:r>
        <w:rPr>
          <w:rFonts w:ascii="宋体" w:hAnsi="宋体" w:eastAsia="宋体" w:cs="宋体"/>
          <w:color w:val="000"/>
          <w:sz w:val="28"/>
          <w:szCs w:val="28"/>
        </w:rPr>
        <w:t xml:space="preserve">一、除法律及本合同其它条文订定的义务外，承批人应为履行本批给的规定而说法拥有必需的人力、技术、材料及财力，以良好地经营所批给的业务，以及进行一切的工作，使到用于批给的财产有良好的保养。</w:t>
      </w:r>
    </w:p>
    <w:p>
      <w:pPr>
        <w:ind w:left="0" w:right="0" w:firstLine="560"/>
        <w:spacing w:before="450" w:after="450" w:line="312" w:lineRule="auto"/>
      </w:pPr>
      <w:r>
        <w:rPr>
          <w:rFonts w:ascii="宋体" w:hAnsi="宋体" w:eastAsia="宋体" w:cs="宋体"/>
          <w:color w:val="000"/>
          <w:sz w:val="28"/>
          <w:szCs w:val="28"/>
        </w:rPr>
        <w:t xml:space="preserve">二、承批人还有义务：严格遵守由本地区政府在电视及查音广播方面做出的与维护公众利益有关的指令和指示；制定不超过五年期的跨年度计划，显示将要推行的目标和策略；制定反映跨年度计划每年的实施进度的业务年度计划；遵守国际电信联盟机构的适用规定及邮电司发出的技术性规则和指示；确保经营的持续性和常规性；紧随在声音及电视广播领域内的技术趋势，并为电信网络引入最现代化的科技；以选择本地区为居所，对经营批给业务是必要的人员来为本身服务；向批给人捌共对其执行职务是必要的数据和解释，并向其提供必需的工具，使其实质地行使法律赋予的权限；遵守法律或本合同订定的其它义务。</w:t>
      </w:r>
    </w:p>
    <w:p>
      <w:pPr>
        <w:ind w:left="0" w:right="0" w:firstLine="560"/>
        <w:spacing w:before="450" w:after="450" w:line="312" w:lineRule="auto"/>
      </w:pPr>
      <w:r>
        <w:rPr>
          <w:rFonts w:ascii="宋体" w:hAnsi="宋体" w:eastAsia="宋体" w:cs="宋体"/>
          <w:color w:val="000"/>
          <w:sz w:val="28"/>
          <w:szCs w:val="28"/>
        </w:rPr>
        <w:t xml:space="preserve">三、上款（b）及（c）项所述的计划文件，不论是跨年度计划或年度计划，均须在开始实施的六十天前寄交批给人通过。</w:t>
      </w:r>
    </w:p>
    <w:p>
      <w:pPr>
        <w:ind w:left="0" w:right="0" w:firstLine="560"/>
        <w:spacing w:before="450" w:after="450" w:line="312" w:lineRule="auto"/>
      </w:pPr>
      <w:r>
        <w:rPr>
          <w:rFonts w:ascii="宋体" w:hAnsi="宋体" w:eastAsia="宋体" w:cs="宋体"/>
          <w:color w:val="000"/>
          <w:sz w:val="28"/>
          <w:szCs w:val="28"/>
        </w:rPr>
        <w:t xml:space="preserve">第二十六条 投资</w:t>
      </w:r>
    </w:p>
    <w:p>
      <w:pPr>
        <w:ind w:left="0" w:right="0" w:firstLine="560"/>
        <w:spacing w:before="450" w:after="450" w:line="312" w:lineRule="auto"/>
      </w:pPr>
      <w:r>
        <w:rPr>
          <w:rFonts w:ascii="宋体" w:hAnsi="宋体" w:eastAsia="宋体" w:cs="宋体"/>
          <w:color w:val="000"/>
          <w:sz w:val="28"/>
          <w:szCs w:val="28"/>
        </w:rPr>
        <w:t xml:space="preserve">一、承批人必须做出必需的投资，以保证第七条所定节目，在符合最佳的声像广播素质标准下完全覆盖本地区。</w:t>
      </w:r>
    </w:p>
    <w:p>
      <w:pPr>
        <w:ind w:left="0" w:right="0" w:firstLine="560"/>
        <w:spacing w:before="450" w:after="450" w:line="312" w:lineRule="auto"/>
      </w:pPr>
      <w:r>
        <w:rPr>
          <w:rFonts w:ascii="宋体" w:hAnsi="宋体" w:eastAsia="宋体" w:cs="宋体"/>
          <w:color w:val="000"/>
          <w:sz w:val="28"/>
          <w:szCs w:val="28"/>
        </w:rPr>
        <w:t xml:space="preserve">二、承批人亦必须紧随声像广播领域的技术趋势，以保证时刻履行上款的规定。</w:t>
      </w:r>
    </w:p>
    <w:p>
      <w:pPr>
        <w:ind w:left="0" w:right="0" w:firstLine="560"/>
        <w:spacing w:before="450" w:after="450" w:line="312" w:lineRule="auto"/>
      </w:pPr>
      <w:r>
        <w:rPr>
          <w:rFonts w:ascii="宋体" w:hAnsi="宋体" w:eastAsia="宋体" w:cs="宋体"/>
          <w:color w:val="000"/>
          <w:sz w:val="28"/>
          <w:szCs w:val="28"/>
        </w:rPr>
        <w:t xml:space="preserve">三、承批人做出的投资应载明于第二十五条第二款b及c项所述的跨年度业务计划及年度计划。</w:t>
      </w:r>
    </w:p>
    <w:p>
      <w:pPr>
        <w:ind w:left="0" w:right="0" w:firstLine="560"/>
        <w:spacing w:before="450" w:after="450" w:line="312" w:lineRule="auto"/>
      </w:pPr>
      <w:r>
        <w:rPr>
          <w:rFonts w:ascii="宋体" w:hAnsi="宋体" w:eastAsia="宋体" w:cs="宋体"/>
          <w:color w:val="000"/>
          <w:sz w:val="28"/>
          <w:szCs w:val="28"/>
        </w:rPr>
        <w:t xml:space="preserve">第二十七条 批给的回报</w:t>
      </w:r>
    </w:p>
    <w:p>
      <w:pPr>
        <w:ind w:left="0" w:right="0" w:firstLine="560"/>
        <w:spacing w:before="450" w:after="450" w:line="312" w:lineRule="auto"/>
      </w:pPr>
      <w:r>
        <w:rPr>
          <w:rFonts w:ascii="宋体" w:hAnsi="宋体" w:eastAsia="宋体" w:cs="宋体"/>
          <w:color w:val="000"/>
          <w:sz w:val="28"/>
          <w:szCs w:val="28"/>
        </w:rPr>
        <w:t xml:space="preserve">一、承批人将每年向批给人缴付年度经营所得的总收入的百分之一作为年度回报。</w:t>
      </w:r>
    </w:p>
    <w:p>
      <w:pPr>
        <w:ind w:left="0" w:right="0" w:firstLine="560"/>
        <w:spacing w:before="450" w:after="450" w:line="312" w:lineRule="auto"/>
      </w:pPr>
      <w:r>
        <w:rPr>
          <w:rFonts w:ascii="宋体" w:hAnsi="宋体" w:eastAsia="宋体" w:cs="宋体"/>
          <w:color w:val="000"/>
          <w:sz w:val="28"/>
          <w:szCs w:val="28"/>
        </w:rPr>
        <w:t xml:space="preserve">二、上款的回报采用最迟在每年度首季最后一个办公日交纳上个民事年度回报的方式向澳门财政司交钠。</w:t>
      </w:r>
    </w:p>
    <w:p>
      <w:pPr>
        <w:ind w:left="0" w:right="0" w:firstLine="560"/>
        <w:spacing w:before="450" w:after="450" w:line="312" w:lineRule="auto"/>
      </w:pPr>
      <w:r>
        <w:rPr>
          <w:rFonts w:ascii="宋体" w:hAnsi="宋体" w:eastAsia="宋体" w:cs="宋体"/>
          <w:color w:val="000"/>
          <w:sz w:val="28"/>
          <w:szCs w:val="28"/>
        </w:rPr>
        <w:t xml:space="preserve">三、承批人将在每个民事年度结束后九十天内制成简图，向批给人展示营运总收入，并出示一切被要求的证明文件。</w:t>
      </w:r>
    </w:p>
    <w:p>
      <w:pPr>
        <w:ind w:left="0" w:right="0" w:firstLine="560"/>
        <w:spacing w:before="450" w:after="450" w:line="312" w:lineRule="auto"/>
      </w:pPr>
      <w:r>
        <w:rPr>
          <w:rFonts w:ascii="宋体" w:hAnsi="宋体" w:eastAsia="宋体" w:cs="宋体"/>
          <w:color w:val="000"/>
          <w:sz w:val="28"/>
          <w:szCs w:val="28"/>
        </w:rPr>
        <w:t xml:space="preserve">四、倘出现特殊情况而有必要时，双方得通过协商，减少或暂停回报。</w:t>
      </w:r>
    </w:p>
    <w:p>
      <w:pPr>
        <w:ind w:left="0" w:right="0" w:firstLine="560"/>
        <w:spacing w:before="450" w:after="450" w:line="312" w:lineRule="auto"/>
      </w:pPr>
      <w:r>
        <w:rPr>
          <w:rFonts w:ascii="宋体" w:hAnsi="宋体" w:eastAsia="宋体" w:cs="宋体"/>
          <w:color w:val="000"/>
          <w:sz w:val="28"/>
          <w:szCs w:val="28"/>
        </w:rPr>
        <w:t xml:space="preserve">第二十八条 信息</w:t>
      </w:r>
    </w:p>
    <w:p>
      <w:pPr>
        <w:ind w:left="0" w:right="0" w:firstLine="560"/>
        <w:spacing w:before="450" w:after="450" w:line="312" w:lineRule="auto"/>
      </w:pPr>
      <w:r>
        <w:rPr>
          <w:rFonts w:ascii="宋体" w:hAnsi="宋体" w:eastAsia="宋体" w:cs="宋体"/>
          <w:color w:val="000"/>
          <w:sz w:val="28"/>
          <w:szCs w:val="28"/>
        </w:rPr>
        <w:t xml:space="preserve">一、承批人在广播及处理信息时，应尊重真实、中立、公正及忠诚的价值，不播放虚假的、偏见的或未经证实的消息，以及不对可能有歪曲或误导公众或份的事实作新闻性质的处理。</w:t>
      </w:r>
    </w:p>
    <w:p>
      <w:pPr>
        <w:ind w:left="0" w:right="0" w:firstLine="560"/>
        <w:spacing w:before="450" w:after="450" w:line="312" w:lineRule="auto"/>
      </w:pPr>
      <w:r>
        <w:rPr>
          <w:rFonts w:ascii="宋体" w:hAnsi="宋体" w:eastAsia="宋体" w:cs="宋体"/>
          <w:color w:val="000"/>
          <w:sz w:val="28"/>
          <w:szCs w:val="28"/>
        </w:rPr>
        <w:t xml:space="preserve">二、在第七条预料的节目频道内必须在适当的时刻内播放关于本地区及国际实况的电台及电视中文及葡文新闻报导以及文化及体育性质的节目。</w:t>
      </w:r>
    </w:p>
    <w:p>
      <w:pPr>
        <w:ind w:left="0" w:right="0" w:firstLine="560"/>
        <w:spacing w:before="450" w:after="450" w:line="312" w:lineRule="auto"/>
      </w:pPr>
      <w:r>
        <w:rPr>
          <w:rFonts w:ascii="宋体" w:hAnsi="宋体" w:eastAsia="宋体" w:cs="宋体"/>
          <w:color w:val="000"/>
          <w:sz w:val="28"/>
          <w:szCs w:val="28"/>
        </w:rPr>
        <w:t xml:space="preserve">第二十九条 公告及声明的广播</w:t>
      </w:r>
    </w:p>
    <w:p>
      <w:pPr>
        <w:ind w:left="0" w:right="0" w:firstLine="560"/>
        <w:spacing w:before="450" w:after="450" w:line="312" w:lineRule="auto"/>
      </w:pPr>
      <w:r>
        <w:rPr>
          <w:rFonts w:ascii="宋体" w:hAnsi="宋体" w:eastAsia="宋体" w:cs="宋体"/>
          <w:color w:val="000"/>
          <w:sz w:val="28"/>
          <w:szCs w:val="28"/>
        </w:rPr>
        <w:t xml:space="preserve">承批人必须无偿地、完整地广播澳门总督随时基于公众利益而认为有必要的官方公告及文告，并指明其来源。</w:t>
      </w:r>
    </w:p>
    <w:p>
      <w:pPr>
        <w:ind w:left="0" w:right="0" w:firstLine="560"/>
        <w:spacing w:before="450" w:after="450" w:line="312" w:lineRule="auto"/>
      </w:pPr>
      <w:r>
        <w:rPr>
          <w:rFonts w:ascii="宋体" w:hAnsi="宋体" w:eastAsia="宋体" w:cs="宋体"/>
          <w:color w:val="000"/>
          <w:sz w:val="28"/>
          <w:szCs w:val="28"/>
        </w:rPr>
        <w:t xml:space="preserve">第三十条 选举节目</w:t>
      </w:r>
    </w:p>
    <w:p>
      <w:pPr>
        <w:ind w:left="0" w:right="0" w:firstLine="560"/>
        <w:spacing w:before="450" w:after="450" w:line="312" w:lineRule="auto"/>
      </w:pPr>
      <w:r>
        <w:rPr>
          <w:rFonts w:ascii="宋体" w:hAnsi="宋体" w:eastAsia="宋体" w:cs="宋体"/>
          <w:color w:val="000"/>
          <w:sz w:val="28"/>
          <w:szCs w:val="28"/>
        </w:rPr>
        <w:t xml:space="preserve">一、于选举活动进行期间，承批人必须让出按法律或地区选举委员会订定的广播时段给候选人使用。</w:t>
      </w:r>
    </w:p>
    <w:p>
      <w:pPr>
        <w:ind w:left="0" w:right="0" w:firstLine="560"/>
        <w:spacing w:before="450" w:after="450" w:line="312" w:lineRule="auto"/>
      </w:pPr>
      <w:r>
        <w:rPr>
          <w:rFonts w:ascii="宋体" w:hAnsi="宋体" w:eastAsia="宋体" w:cs="宋体"/>
          <w:color w:val="000"/>
          <w:sz w:val="28"/>
          <w:szCs w:val="28"/>
        </w:rPr>
        <w:t xml:space="preserve">二、批给人保证向承批人支付关于候选人按照由选举活动开始日生效的秩序表使用广播时段及技术资源的费用。</w:t>
      </w:r>
    </w:p>
    <w:p>
      <w:pPr>
        <w:ind w:left="0" w:right="0" w:firstLine="560"/>
        <w:spacing w:before="450" w:after="450" w:line="312" w:lineRule="auto"/>
      </w:pPr>
      <w:r>
        <w:rPr>
          <w:rFonts w:ascii="宋体" w:hAnsi="宋体" w:eastAsia="宋体" w:cs="宋体"/>
          <w:color w:val="000"/>
          <w:sz w:val="28"/>
          <w:szCs w:val="28"/>
        </w:rPr>
        <w:t xml:space="preserve">第三十一条 答辩权或更正权</w:t>
      </w:r>
    </w:p>
    <w:p>
      <w:pPr>
        <w:ind w:left="0" w:right="0" w:firstLine="560"/>
        <w:spacing w:before="450" w:after="450" w:line="312" w:lineRule="auto"/>
      </w:pPr>
      <w:r>
        <w:rPr>
          <w:rFonts w:ascii="宋体" w:hAnsi="宋体" w:eastAsia="宋体" w:cs="宋体"/>
          <w:color w:val="000"/>
          <w:sz w:val="28"/>
          <w:szCs w:val="28"/>
        </w:rPr>
        <w:t xml:space="preserve">承批人必须向任何自然人或法人做出关于行使法定的答辩权或更正权的保证。</w:t>
      </w:r>
    </w:p>
    <w:p>
      <w:pPr>
        <w:ind w:left="0" w:right="0" w:firstLine="560"/>
        <w:spacing w:before="450" w:after="450" w:line="312" w:lineRule="auto"/>
      </w:pPr>
      <w:r>
        <w:rPr>
          <w:rFonts w:ascii="宋体" w:hAnsi="宋体" w:eastAsia="宋体" w:cs="宋体"/>
          <w:color w:val="000"/>
          <w:sz w:val="28"/>
          <w:szCs w:val="28"/>
        </w:rPr>
        <w:t xml:space="preserve">第二节 广告</w:t>
      </w:r>
    </w:p>
    <w:p>
      <w:pPr>
        <w:ind w:left="0" w:right="0" w:firstLine="560"/>
        <w:spacing w:before="450" w:after="450" w:line="312" w:lineRule="auto"/>
      </w:pPr>
      <w:r>
        <w:rPr>
          <w:rFonts w:ascii="宋体" w:hAnsi="宋体" w:eastAsia="宋体" w:cs="宋体"/>
          <w:color w:val="000"/>
          <w:sz w:val="28"/>
          <w:szCs w:val="28"/>
        </w:rPr>
        <w:t xml:space="preserve">第三十二条 广告的应遵原则</w:t>
      </w:r>
    </w:p>
    <w:p>
      <w:pPr>
        <w:ind w:left="0" w:right="0" w:firstLine="560"/>
        <w:spacing w:before="450" w:after="450" w:line="312" w:lineRule="auto"/>
      </w:pPr>
      <w:r>
        <w:rPr>
          <w:rFonts w:ascii="宋体" w:hAnsi="宋体" w:eastAsia="宋体" w:cs="宋体"/>
          <w:color w:val="000"/>
          <w:sz w:val="28"/>
          <w:szCs w:val="28"/>
        </w:rPr>
        <w:t xml:space="preserve">承批人播出的广告受现行法规及本合同的规定的约束。</w:t>
      </w:r>
    </w:p>
    <w:p>
      <w:pPr>
        <w:ind w:left="0" w:right="0" w:firstLine="560"/>
        <w:spacing w:before="450" w:after="450" w:line="312" w:lineRule="auto"/>
      </w:pPr>
      <w:r>
        <w:rPr>
          <w:rFonts w:ascii="宋体" w:hAnsi="宋体" w:eastAsia="宋体" w:cs="宋体"/>
          <w:color w:val="000"/>
          <w:sz w:val="28"/>
          <w:szCs w:val="28"/>
        </w:rPr>
        <w:t xml:space="preserve">第三十三条 广告时间</w:t>
      </w:r>
    </w:p>
    <w:p>
      <w:pPr>
        <w:ind w:left="0" w:right="0" w:firstLine="560"/>
        <w:spacing w:before="450" w:after="450" w:line="312" w:lineRule="auto"/>
      </w:pPr>
      <w:r>
        <w:rPr>
          <w:rFonts w:ascii="宋体" w:hAnsi="宋体" w:eastAsia="宋体" w:cs="宋体"/>
          <w:color w:val="000"/>
          <w:sz w:val="28"/>
          <w:szCs w:val="28"/>
        </w:rPr>
        <w:t xml:space="preserve">一、承批人每周播送广告的时间，不得超过该周总播送时间百分之十。</w:t>
      </w:r>
    </w:p>
    <w:p>
      <w:pPr>
        <w:ind w:left="0" w:right="0" w:firstLine="560"/>
        <w:spacing w:before="450" w:after="450" w:line="312" w:lineRule="auto"/>
      </w:pPr>
      <w:r>
        <w:rPr>
          <w:rFonts w:ascii="宋体" w:hAnsi="宋体" w:eastAsia="宋体" w:cs="宋体"/>
          <w:color w:val="000"/>
          <w:sz w:val="28"/>
          <w:szCs w:val="28"/>
        </w:rPr>
        <w:t xml:space="preserve">二、播放_____期间，每小时不得插播广告超过三次，且每次广告时间不得超过五分钟。</w:t>
      </w:r>
    </w:p>
    <w:p>
      <w:pPr>
        <w:ind w:left="0" w:right="0" w:firstLine="560"/>
        <w:spacing w:before="450" w:after="450" w:line="312" w:lineRule="auto"/>
      </w:pPr>
      <w:r>
        <w:rPr>
          <w:rFonts w:ascii="宋体" w:hAnsi="宋体" w:eastAsia="宋体" w:cs="宋体"/>
          <w:color w:val="000"/>
          <w:sz w:val="28"/>
          <w:szCs w:val="28"/>
        </w:rPr>
        <w:t xml:space="preserve">三、承批人不得在播出_____的技术及艺术数据与开映之间插播广告。</w:t>
      </w:r>
    </w:p>
    <w:p>
      <w:pPr>
        <w:ind w:left="0" w:right="0" w:firstLine="560"/>
        <w:spacing w:before="450" w:after="450" w:line="312" w:lineRule="auto"/>
      </w:pPr>
      <w:r>
        <w:rPr>
          <w:rFonts w:ascii="宋体" w:hAnsi="宋体" w:eastAsia="宋体" w:cs="宋体"/>
          <w:color w:val="000"/>
          <w:sz w:val="28"/>
          <w:szCs w:val="28"/>
        </w:rPr>
        <w:t xml:space="preserve">第三十四条 含酒精饮料的广告</w:t>
      </w:r>
    </w:p>
    <w:p>
      <w:pPr>
        <w:ind w:left="0" w:right="0" w:firstLine="560"/>
        <w:spacing w:before="450" w:after="450" w:line="312" w:lineRule="auto"/>
      </w:pPr>
      <w:r>
        <w:rPr>
          <w:rFonts w:ascii="宋体" w:hAnsi="宋体" w:eastAsia="宋体" w:cs="宋体"/>
          <w:color w:val="000"/>
          <w:sz w:val="28"/>
          <w:szCs w:val="28"/>
        </w:rPr>
        <w:t xml:space="preserve">一、在七时至二十一时之间，承批人不得播送含酒精饮料的广告。</w:t>
      </w:r>
    </w:p>
    <w:p>
      <w:pPr>
        <w:ind w:left="0" w:right="0" w:firstLine="560"/>
        <w:spacing w:before="450" w:after="450" w:line="312" w:lineRule="auto"/>
      </w:pPr>
      <w:r>
        <w:rPr>
          <w:rFonts w:ascii="宋体" w:hAnsi="宋体" w:eastAsia="宋体" w:cs="宋体"/>
          <w:color w:val="000"/>
          <w:sz w:val="28"/>
          <w:szCs w:val="28"/>
        </w:rPr>
        <w:t xml:space="preserve">二、含酒精饮料的广告不得：有未成年人出现；以未成年人为宣傅对象及引诱他们饮用；鼓吹过度饮用；贬低不饮用之人士；暗喻饮用时有任何程度的成功感；暗示或出现饮用的动作；与驾车扯上关系。</w:t>
      </w:r>
    </w:p>
    <w:p>
      <w:pPr>
        <w:ind w:left="0" w:right="0" w:firstLine="560"/>
        <w:spacing w:before="450" w:after="450" w:line="312" w:lineRule="auto"/>
      </w:pPr>
      <w:r>
        <w:rPr>
          <w:rFonts w:ascii="宋体" w:hAnsi="宋体" w:eastAsia="宋体" w:cs="宋体"/>
          <w:color w:val="000"/>
          <w:sz w:val="28"/>
          <w:szCs w:val="28"/>
        </w:rPr>
        <w:t xml:space="preserve">第三十五条 烟草广告</w:t>
      </w:r>
    </w:p>
    <w:p>
      <w:pPr>
        <w:ind w:left="0" w:right="0" w:firstLine="560"/>
        <w:spacing w:before="450" w:after="450" w:line="312" w:lineRule="auto"/>
      </w:pPr>
      <w:r>
        <w:rPr>
          <w:rFonts w:ascii="宋体" w:hAnsi="宋体" w:eastAsia="宋体" w:cs="宋体"/>
          <w:color w:val="000"/>
          <w:sz w:val="28"/>
          <w:szCs w:val="28"/>
        </w:rPr>
        <w:t xml:space="preserve">一、烟草广告不得在七时至二十一时之间的时段内播送，同时适用上条第二款a、b、c、d及e项的规定。</w:t>
      </w:r>
    </w:p>
    <w:p>
      <w:pPr>
        <w:ind w:left="0" w:right="0" w:firstLine="560"/>
        <w:spacing w:before="450" w:after="450" w:line="312" w:lineRule="auto"/>
      </w:pPr>
      <w:r>
        <w:rPr>
          <w:rFonts w:ascii="宋体" w:hAnsi="宋体" w:eastAsia="宋体" w:cs="宋体"/>
          <w:color w:val="000"/>
          <w:sz w:val="28"/>
          <w:szCs w:val="28"/>
        </w:rPr>
        <w:t xml:space="preserve">二、烟草广告应连带宣传其负面影响及说明焦油含量。</w:t>
      </w:r>
    </w:p>
    <w:p>
      <w:pPr>
        <w:ind w:left="0" w:right="0" w:firstLine="560"/>
        <w:spacing w:before="450" w:after="450" w:line="312" w:lineRule="auto"/>
      </w:pPr>
      <w:r>
        <w:rPr>
          <w:rFonts w:ascii="宋体" w:hAnsi="宋体" w:eastAsia="宋体" w:cs="宋体"/>
          <w:color w:val="000"/>
          <w:sz w:val="28"/>
          <w:szCs w:val="28"/>
        </w:rPr>
        <w:t xml:space="preserve">第三十六条 幸运博彩的广告</w:t>
      </w:r>
    </w:p>
    <w:p>
      <w:pPr>
        <w:ind w:left="0" w:right="0" w:firstLine="560"/>
        <w:spacing w:before="450" w:after="450" w:line="312" w:lineRule="auto"/>
      </w:pPr>
      <w:r>
        <w:rPr>
          <w:rFonts w:ascii="宋体" w:hAnsi="宋体" w:eastAsia="宋体" w:cs="宋体"/>
          <w:color w:val="000"/>
          <w:sz w:val="28"/>
          <w:szCs w:val="28"/>
        </w:rPr>
        <w:t xml:space="preserve">幸运博彩的广告不得以幸运博彩作为主要宣传目标，及不得在二十时之前播送。</w:t>
      </w:r>
    </w:p>
    <w:p>
      <w:pPr>
        <w:ind w:left="0" w:right="0" w:firstLine="560"/>
        <w:spacing w:before="450" w:after="450" w:line="312" w:lineRule="auto"/>
      </w:pPr>
      <w:r>
        <w:rPr>
          <w:rFonts w:ascii="宋体" w:hAnsi="宋体" w:eastAsia="宋体" w:cs="宋体"/>
          <w:color w:val="000"/>
          <w:sz w:val="28"/>
          <w:szCs w:val="28"/>
        </w:rPr>
        <w:t xml:space="preserve">第三十七条 以未成年人为对象的广告</w:t>
      </w:r>
    </w:p>
    <w:p>
      <w:pPr>
        <w:ind w:left="0" w:right="0" w:firstLine="560"/>
        <w:spacing w:before="450" w:after="450" w:line="312" w:lineRule="auto"/>
      </w:pPr>
      <w:r>
        <w:rPr>
          <w:rFonts w:ascii="宋体" w:hAnsi="宋体" w:eastAsia="宋体" w:cs="宋体"/>
          <w:color w:val="000"/>
          <w:sz w:val="28"/>
          <w:szCs w:val="28"/>
        </w:rPr>
        <w:t xml:space="preserve">一、以未成年人为对象的广告应顾及他们心灵脆弱，承批人于播送该类广告时尤其不得：含有损害他们身心或道德的任何言词；暗示不使用所宣傅产品或服务时会比别人低下；</w:t>
      </w:r>
    </w:p>
    <w:p>
      <w:pPr>
        <w:ind w:left="0" w:right="0" w:firstLine="560"/>
        <w:spacing w:before="450" w:after="450" w:line="312" w:lineRule="auto"/>
      </w:pPr>
      <w:r>
        <w:rPr>
          <w:rFonts w:ascii="宋体" w:hAnsi="宋体" w:eastAsia="宋体" w:cs="宋体"/>
          <w:color w:val="000"/>
          <w:sz w:val="28"/>
          <w:szCs w:val="28"/>
        </w:rPr>
        <w:t xml:space="preserve">二、承批人播送以未成年人为主要宣傅对像的广告时，当中宣传的产品或服务必须与他们之间存在可觉察之关系。</w:t>
      </w:r>
    </w:p>
    <w:p>
      <w:pPr>
        <w:ind w:left="0" w:right="0" w:firstLine="560"/>
        <w:spacing w:before="450" w:after="450" w:line="312" w:lineRule="auto"/>
      </w:pPr>
      <w:r>
        <w:rPr>
          <w:rFonts w:ascii="宋体" w:hAnsi="宋体" w:eastAsia="宋体" w:cs="宋体"/>
          <w:color w:val="000"/>
          <w:sz w:val="28"/>
          <w:szCs w:val="28"/>
        </w:rPr>
        <w:t xml:space="preserve">第四章 承批人公司</w:t>
      </w:r>
    </w:p>
    <w:p>
      <w:pPr>
        <w:ind w:left="0" w:right="0" w:firstLine="560"/>
        <w:spacing w:before="450" w:after="450" w:line="312" w:lineRule="auto"/>
      </w:pPr>
      <w:r>
        <w:rPr>
          <w:rFonts w:ascii="宋体" w:hAnsi="宋体" w:eastAsia="宋体" w:cs="宋体"/>
          <w:color w:val="000"/>
          <w:sz w:val="28"/>
          <w:szCs w:val="28"/>
        </w:rPr>
        <w:t xml:space="preserve">第三十八条 公司宗旨</w:t>
      </w:r>
    </w:p>
    <w:p>
      <w:pPr>
        <w:ind w:left="0" w:right="0" w:firstLine="560"/>
        <w:spacing w:before="450" w:after="450" w:line="312" w:lineRule="auto"/>
      </w:pPr>
      <w:r>
        <w:rPr>
          <w:rFonts w:ascii="宋体" w:hAnsi="宋体" w:eastAsia="宋体" w:cs="宋体"/>
          <w:color w:val="000"/>
          <w:sz w:val="28"/>
          <w:szCs w:val="28"/>
        </w:rPr>
        <w:t xml:space="preserve">一、公司宗旨是经营电视及声音广播公共服务。</w:t>
      </w:r>
    </w:p>
    <w:p>
      <w:pPr>
        <w:ind w:left="0" w:right="0" w:firstLine="560"/>
        <w:spacing w:before="450" w:after="450" w:line="312" w:lineRule="auto"/>
      </w:pPr>
      <w:r>
        <w:rPr>
          <w:rFonts w:ascii="宋体" w:hAnsi="宋体" w:eastAsia="宋体" w:cs="宋体"/>
          <w:color w:val="000"/>
          <w:sz w:val="28"/>
          <w:szCs w:val="28"/>
        </w:rPr>
        <w:t xml:space="preserve">二、公司得从事或提供法律许可的，与上款所述活动相关的其它商业活动或服务。</w:t>
      </w:r>
    </w:p>
    <w:p>
      <w:pPr>
        <w:ind w:left="0" w:right="0" w:firstLine="560"/>
        <w:spacing w:before="450" w:after="450" w:line="312" w:lineRule="auto"/>
      </w:pPr>
      <w:r>
        <w:rPr>
          <w:rFonts w:ascii="宋体" w:hAnsi="宋体" w:eastAsia="宋体" w:cs="宋体"/>
          <w:color w:val="000"/>
          <w:sz w:val="28"/>
          <w:szCs w:val="28"/>
        </w:rPr>
        <w:t xml:space="preserve">三、公司得参资于其它公司，而不论那些公司的形式、性质或目的如何。</w:t>
      </w:r>
    </w:p>
    <w:p>
      <w:pPr>
        <w:ind w:left="0" w:right="0" w:firstLine="560"/>
        <w:spacing w:before="450" w:after="450" w:line="312" w:lineRule="auto"/>
      </w:pPr>
      <w:r>
        <w:rPr>
          <w:rFonts w:ascii="宋体" w:hAnsi="宋体" w:eastAsia="宋体" w:cs="宋体"/>
          <w:color w:val="000"/>
          <w:sz w:val="28"/>
          <w:szCs w:val="28"/>
        </w:rPr>
        <w:t xml:space="preserve">第三十九条 从事其它业务</w:t>
      </w:r>
    </w:p>
    <w:p>
      <w:pPr>
        <w:ind w:left="0" w:right="0" w:firstLine="560"/>
        <w:spacing w:before="450" w:after="450" w:line="312" w:lineRule="auto"/>
      </w:pPr>
      <w:r>
        <w:rPr>
          <w:rFonts w:ascii="宋体" w:hAnsi="宋体" w:eastAsia="宋体" w:cs="宋体"/>
          <w:color w:val="000"/>
          <w:sz w:val="28"/>
          <w:szCs w:val="28"/>
        </w:rPr>
        <w:t xml:space="preserve">一、承批人可自己或与其它实体合伙从事下述业务：经营广告业；录制、出售及出租音像制品；提供专业培训及技术支持服务；出版及出售与本身业务相关的刊物及产品；洽商节目赞助；洽商电台、电视内部制作场地时间；洽商制作及剪接业务；承批人章程预料的其它业务。</w:t>
      </w:r>
    </w:p>
    <w:p>
      <w:pPr>
        <w:ind w:left="0" w:right="0" w:firstLine="560"/>
        <w:spacing w:before="450" w:after="450" w:line="312" w:lineRule="auto"/>
      </w:pPr>
      <w:r>
        <w:rPr>
          <w:rFonts w:ascii="宋体" w:hAnsi="宋体" w:eastAsia="宋体" w:cs="宋体"/>
          <w:color w:val="000"/>
          <w:sz w:val="28"/>
          <w:szCs w:val="28"/>
        </w:rPr>
        <w:t xml:space="preserve">二、承批人亦得通过付酬及预先经批给人准许，让出广播时段。</w:t>
      </w:r>
    </w:p>
    <w:p>
      <w:pPr>
        <w:ind w:left="0" w:right="0" w:firstLine="560"/>
        <w:spacing w:before="450" w:after="450" w:line="312" w:lineRule="auto"/>
      </w:pPr>
      <w:r>
        <w:rPr>
          <w:rFonts w:ascii="宋体" w:hAnsi="宋体" w:eastAsia="宋体" w:cs="宋体"/>
          <w:color w:val="000"/>
          <w:sz w:val="28"/>
          <w:szCs w:val="28"/>
        </w:rPr>
        <w:t xml:space="preserve">第四十条 承批人被禁止的作为</w:t>
      </w:r>
    </w:p>
    <w:p>
      <w:pPr>
        <w:ind w:left="0" w:right="0" w:firstLine="560"/>
        <w:spacing w:before="450" w:after="450" w:line="312" w:lineRule="auto"/>
      </w:pPr>
      <w:r>
        <w:rPr>
          <w:rFonts w:ascii="宋体" w:hAnsi="宋体" w:eastAsia="宋体" w:cs="宋体"/>
          <w:color w:val="000"/>
          <w:sz w:val="28"/>
          <w:szCs w:val="28"/>
        </w:rPr>
        <w:t xml:space="preserve">承批人未经撒批给人的预先及书面准许不得修改本身章程。</w:t>
      </w:r>
    </w:p>
    <w:p>
      <w:pPr>
        <w:ind w:left="0" w:right="0" w:firstLine="560"/>
        <w:spacing w:before="450" w:after="450" w:line="312" w:lineRule="auto"/>
      </w:pPr>
      <w:r>
        <w:rPr>
          <w:rFonts w:ascii="宋体" w:hAnsi="宋体" w:eastAsia="宋体" w:cs="宋体"/>
          <w:color w:val="000"/>
          <w:sz w:val="28"/>
          <w:szCs w:val="28"/>
        </w:rPr>
        <w:t xml:space="preserve">第四十一条 承批人的总部</w:t>
      </w:r>
    </w:p>
    <w:p>
      <w:pPr>
        <w:ind w:left="0" w:right="0" w:firstLine="560"/>
        <w:spacing w:before="450" w:after="450" w:line="312" w:lineRule="auto"/>
      </w:pPr>
      <w:r>
        <w:rPr>
          <w:rFonts w:ascii="宋体" w:hAnsi="宋体" w:eastAsia="宋体" w:cs="宋体"/>
          <w:color w:val="000"/>
          <w:sz w:val="28"/>
          <w:szCs w:val="28"/>
        </w:rPr>
        <w:t xml:space="preserve">承批人的总部必须设在澳门地区。</w:t>
      </w:r>
    </w:p>
    <w:p>
      <w:pPr>
        <w:ind w:left="0" w:right="0" w:firstLine="560"/>
        <w:spacing w:before="450" w:after="450" w:line="312" w:lineRule="auto"/>
      </w:pPr>
      <w:r>
        <w:rPr>
          <w:rFonts w:ascii="宋体" w:hAnsi="宋体" w:eastAsia="宋体" w:cs="宋体"/>
          <w:color w:val="000"/>
          <w:sz w:val="28"/>
          <w:szCs w:val="28"/>
        </w:rPr>
        <w:t xml:space="preserve">第四十二条 行政及领导机构</w:t>
      </w:r>
    </w:p>
    <w:p>
      <w:pPr>
        <w:ind w:left="0" w:right="0" w:firstLine="560"/>
        <w:spacing w:before="450" w:after="450" w:line="312" w:lineRule="auto"/>
      </w:pPr>
      <w:r>
        <w:rPr>
          <w:rFonts w:ascii="宋体" w:hAnsi="宋体" w:eastAsia="宋体" w:cs="宋体"/>
          <w:color w:val="000"/>
          <w:sz w:val="28"/>
          <w:szCs w:val="28"/>
        </w:rPr>
        <w:t xml:space="preserve">公司将由一个董事局领导，按照章程规定\'董事局可将本有权限委托给一个执行委员会。</w:t>
      </w:r>
    </w:p>
    <w:p>
      <w:pPr>
        <w:ind w:left="0" w:right="0" w:firstLine="560"/>
        <w:spacing w:before="450" w:after="450" w:line="312" w:lineRule="auto"/>
      </w:pPr>
      <w:r>
        <w:rPr>
          <w:rFonts w:ascii="宋体" w:hAnsi="宋体" w:eastAsia="宋体" w:cs="宋体"/>
          <w:color w:val="000"/>
          <w:sz w:val="28"/>
          <w:szCs w:val="28"/>
        </w:rPr>
        <w:t xml:space="preserve">第四十三条 以澳门为居所</w:t>
      </w:r>
    </w:p>
    <w:p>
      <w:pPr>
        <w:ind w:left="0" w:right="0" w:firstLine="560"/>
        <w:spacing w:before="450" w:after="450" w:line="312" w:lineRule="auto"/>
      </w:pPr>
      <w:r>
        <w:rPr>
          <w:rFonts w:ascii="宋体" w:hAnsi="宋体" w:eastAsia="宋体" w:cs="宋体"/>
          <w:color w:val="000"/>
          <w:sz w:val="28"/>
          <w:szCs w:val="28"/>
        </w:rPr>
        <w:t xml:space="preserve">执行委员会成员必须以澳门为居所。</w:t>
      </w:r>
    </w:p>
    <w:p>
      <w:pPr>
        <w:ind w:left="0" w:right="0" w:firstLine="560"/>
        <w:spacing w:before="450" w:after="450" w:line="312" w:lineRule="auto"/>
      </w:pPr>
      <w:r>
        <w:rPr>
          <w:rFonts w:ascii="宋体" w:hAnsi="宋体" w:eastAsia="宋体" w:cs="宋体"/>
          <w:color w:val="000"/>
          <w:sz w:val="28"/>
          <w:szCs w:val="28"/>
        </w:rPr>
        <w:t xml:space="preserve">第四十四条 政府代表</w:t>
      </w:r>
    </w:p>
    <w:p>
      <w:pPr>
        <w:ind w:left="0" w:right="0" w:firstLine="560"/>
        <w:spacing w:before="450" w:after="450" w:line="312" w:lineRule="auto"/>
      </w:pPr>
      <w:r>
        <w:rPr>
          <w:rFonts w:ascii="宋体" w:hAnsi="宋体" w:eastAsia="宋体" w:cs="宋体"/>
          <w:color w:val="000"/>
          <w:sz w:val="28"/>
          <w:szCs w:val="28"/>
        </w:rPr>
        <w:t xml:space="preserve">总督将以心任命政府代表乙名加入承批人公司，并授予法定的职卖和权力。</w:t>
      </w:r>
    </w:p>
    <w:p>
      <w:pPr>
        <w:ind w:left="0" w:right="0" w:firstLine="560"/>
        <w:spacing w:before="450" w:after="450" w:line="312" w:lineRule="auto"/>
      </w:pPr>
      <w:r>
        <w:rPr>
          <w:rFonts w:ascii="宋体" w:hAnsi="宋体" w:eastAsia="宋体" w:cs="宋体"/>
          <w:color w:val="000"/>
          <w:sz w:val="28"/>
          <w:szCs w:val="28"/>
        </w:rPr>
        <w:t xml:space="preserve">第四十五条 参加公司股本的限制</w:t>
      </w:r>
    </w:p>
    <w:p>
      <w:pPr>
        <w:ind w:left="0" w:right="0" w:firstLine="560"/>
        <w:spacing w:before="450" w:after="450" w:line="312" w:lineRule="auto"/>
      </w:pPr>
      <w:r>
        <w:rPr>
          <w:rFonts w:ascii="宋体" w:hAnsi="宋体" w:eastAsia="宋体" w:cs="宋体"/>
          <w:color w:val="000"/>
          <w:sz w:val="28"/>
          <w:szCs w:val="28"/>
        </w:rPr>
        <w:t xml:space="preserve">一、任何股东，除本地区、其机关及自治机构以及其它公共实体外，均不得自己或通过第三者在承批人公司的股本内占股超过19.5%。</w:t>
      </w:r>
    </w:p>
    <w:p>
      <w:pPr>
        <w:ind w:left="0" w:right="0" w:firstLine="560"/>
        <w:spacing w:before="450" w:after="450" w:line="312" w:lineRule="auto"/>
      </w:pPr>
      <w:r>
        <w:rPr>
          <w:rFonts w:ascii="宋体" w:hAnsi="宋体" w:eastAsia="宋体" w:cs="宋体"/>
          <w:color w:val="000"/>
          <w:sz w:val="28"/>
          <w:szCs w:val="28"/>
        </w:rPr>
        <w:t xml:space="preserve">二、为上款之目的，通过与某一股东的协议，凭借其利益而取得及占有股份者，均视为第三者。</w:t>
      </w:r>
    </w:p>
    <w:p>
      <w:pPr>
        <w:ind w:left="0" w:right="0" w:firstLine="560"/>
        <w:spacing w:before="450" w:after="450" w:line="312" w:lineRule="auto"/>
      </w:pPr>
      <w:r>
        <w:rPr>
          <w:rFonts w:ascii="黑体" w:hAnsi="黑体" w:eastAsia="黑体" w:cs="黑体"/>
          <w:color w:val="000000"/>
          <w:sz w:val="36"/>
          <w:szCs w:val="36"/>
          <w:b w:val="1"/>
          <w:bCs w:val="1"/>
        </w:rPr>
        <w:t xml:space="preserve">棉花收购合同二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为充分发挥农机作业组的作用，提高机械利用率、作业效率和作业质量，经双方协商，在平等互利的基础上签定如下条款：</w:t>
      </w:r>
    </w:p>
    <w:p>
      <w:pPr>
        <w:ind w:left="0" w:right="0" w:firstLine="560"/>
        <w:spacing w:before="450" w:after="450" w:line="312" w:lineRule="auto"/>
      </w:pPr>
      <w:r>
        <w:rPr>
          <w:rFonts w:ascii="宋体" w:hAnsi="宋体" w:eastAsia="宋体" w:cs="宋体"/>
          <w:color w:val="000"/>
          <w:sz w:val="28"/>
          <w:szCs w:val="28"/>
        </w:rPr>
        <w:t xml:space="preserve">1.甲方负责向乙方提供台，开展作业服务。</w:t>
      </w:r>
    </w:p>
    <w:p>
      <w:pPr>
        <w:ind w:left="0" w:right="0" w:firstLine="560"/>
        <w:spacing w:before="450" w:after="450" w:line="312" w:lineRule="auto"/>
      </w:pPr>
      <w:r>
        <w:rPr>
          <w:rFonts w:ascii="宋体" w:hAnsi="宋体" w:eastAsia="宋体" w:cs="宋体"/>
          <w:color w:val="000"/>
          <w:sz w:val="28"/>
          <w:szCs w:val="28"/>
        </w:rPr>
        <w:t xml:space="preserve">2.作业面积：亩。作业时间商定为年月日。</w:t>
      </w:r>
    </w:p>
    <w:p>
      <w:pPr>
        <w:ind w:left="0" w:right="0" w:firstLine="560"/>
        <w:spacing w:before="450" w:after="450" w:line="312" w:lineRule="auto"/>
      </w:pPr>
      <w:r>
        <w:rPr>
          <w:rFonts w:ascii="宋体" w:hAnsi="宋体" w:eastAsia="宋体" w:cs="宋体"/>
          <w:color w:val="000"/>
          <w:sz w:val="28"/>
          <w:szCs w:val="28"/>
        </w:rPr>
        <w:t xml:space="preserve">3.作业服务费标准元/亩，共计：元。</w:t>
      </w:r>
    </w:p>
    <w:p>
      <w:pPr>
        <w:ind w:left="0" w:right="0" w:firstLine="560"/>
        <w:spacing w:before="450" w:after="450" w:line="312" w:lineRule="auto"/>
      </w:pPr>
      <w:r>
        <w:rPr>
          <w:rFonts w:ascii="宋体" w:hAnsi="宋体" w:eastAsia="宋体" w:cs="宋体"/>
          <w:color w:val="000"/>
          <w:sz w:val="28"/>
          <w:szCs w:val="28"/>
        </w:rPr>
        <w:t xml:space="preserve">4.双方对作业面积有异议时，按双方实际丈量作业面积计算。</w:t>
      </w:r>
    </w:p>
    <w:p>
      <w:pPr>
        <w:ind w:left="0" w:right="0" w:firstLine="560"/>
        <w:spacing w:before="450" w:after="450" w:line="312" w:lineRule="auto"/>
      </w:pPr>
      <w:r>
        <w:rPr>
          <w:rFonts w:ascii="宋体" w:hAnsi="宋体" w:eastAsia="宋体" w:cs="宋体"/>
          <w:color w:val="000"/>
          <w:sz w:val="28"/>
          <w:szCs w:val="28"/>
        </w:rPr>
        <w:t xml:space="preserve">5.甲方要保证投入作业服务的农业机械技术状态良好，驾驶操作人员具备合法的资格，按照操作规程作业，确保安全生产。</w:t>
      </w:r>
    </w:p>
    <w:p>
      <w:pPr>
        <w:ind w:left="0" w:right="0" w:firstLine="560"/>
        <w:spacing w:before="450" w:after="450" w:line="312" w:lineRule="auto"/>
      </w:pPr>
      <w:r>
        <w:rPr>
          <w:rFonts w:ascii="宋体" w:hAnsi="宋体" w:eastAsia="宋体" w:cs="宋体"/>
          <w:color w:val="000"/>
          <w:sz w:val="28"/>
          <w:szCs w:val="28"/>
        </w:rPr>
        <w:t xml:space="preserve">6.甲方应按照农艺要求进行作业，确保作业质量。因作业质量不符合有关标准，造成乙方损失的，甲方应给予相应的经济赔偿。</w:t>
      </w:r>
    </w:p>
    <w:p>
      <w:pPr>
        <w:ind w:left="0" w:right="0" w:firstLine="560"/>
        <w:spacing w:before="450" w:after="450" w:line="312" w:lineRule="auto"/>
      </w:pPr>
      <w:r>
        <w:rPr>
          <w:rFonts w:ascii="宋体" w:hAnsi="宋体" w:eastAsia="宋体" w:cs="宋体"/>
          <w:color w:val="000"/>
          <w:sz w:val="28"/>
          <w:szCs w:val="28"/>
        </w:rPr>
        <w:t xml:space="preserve">7.乙方应为甲方提供良好的作业环境和便利条件。</w:t>
      </w:r>
    </w:p>
    <w:p>
      <w:pPr>
        <w:ind w:left="0" w:right="0" w:firstLine="560"/>
        <w:spacing w:before="450" w:after="450" w:line="312" w:lineRule="auto"/>
      </w:pPr>
      <w:r>
        <w:rPr>
          <w:rFonts w:ascii="宋体" w:hAnsi="宋体" w:eastAsia="宋体" w:cs="宋体"/>
          <w:color w:val="000"/>
          <w:sz w:val="28"/>
          <w:szCs w:val="28"/>
        </w:rPr>
        <w:t xml:space="preserve">8.一方需要变更或终止合同的，应在作业前15天通知对方，并征得对方同意。任何一方违约所造成的损失，均由违约方负责赔偿。</w:t>
      </w:r>
    </w:p>
    <w:p>
      <w:pPr>
        <w:ind w:left="0" w:right="0" w:firstLine="560"/>
        <w:spacing w:before="450" w:after="450" w:line="312" w:lineRule="auto"/>
      </w:pPr>
      <w:r>
        <w:rPr>
          <w:rFonts w:ascii="宋体" w:hAnsi="宋体" w:eastAsia="宋体" w:cs="宋体"/>
          <w:color w:val="000"/>
          <w:sz w:val="28"/>
          <w:szCs w:val="28"/>
        </w:rPr>
        <w:t xml:space="preserve">9.因天气等不可抗力或其它意外事件使合同无法履行的，可以解除本合同，双方不承担违约责任。</w:t>
      </w:r>
    </w:p>
    <w:p>
      <w:pPr>
        <w:ind w:left="0" w:right="0" w:firstLine="560"/>
        <w:spacing w:before="450" w:after="450" w:line="312" w:lineRule="auto"/>
      </w:pPr>
      <w:r>
        <w:rPr>
          <w:rFonts w:ascii="宋体" w:hAnsi="宋体" w:eastAsia="宋体" w:cs="宋体"/>
          <w:color w:val="000"/>
          <w:sz w:val="28"/>
          <w:szCs w:val="28"/>
        </w:rPr>
        <w:t xml:space="preserve">10.甲、乙双方发生纠纷，可向当地村、镇、区农机局申请调解，也可向合同仲裁机构或人民法院提出仲裁或诉讼。</w:t>
      </w:r>
    </w:p>
    <w:p>
      <w:pPr>
        <w:ind w:left="0" w:right="0" w:firstLine="560"/>
        <w:spacing w:before="450" w:after="450" w:line="312" w:lineRule="auto"/>
      </w:pPr>
      <w:r>
        <w:rPr>
          <w:rFonts w:ascii="宋体" w:hAnsi="宋体" w:eastAsia="宋体" w:cs="宋体"/>
          <w:color w:val="000"/>
          <w:sz w:val="28"/>
          <w:szCs w:val="28"/>
        </w:rPr>
        <w:t xml:space="preserve">11.本合同一式叁份，甲方、乙方和鉴证方各执一份，经双方签字后生效。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棉花收购合同三</w:t>
      </w:r>
    </w:p>
    <w:p>
      <w:pPr>
        <w:ind w:left="0" w:right="0" w:firstLine="560"/>
        <w:spacing w:before="450" w:after="450" w:line="312" w:lineRule="auto"/>
      </w:pPr>
      <w:r>
        <w:rPr>
          <w:rFonts w:ascii="宋体" w:hAnsi="宋体" w:eastAsia="宋体" w:cs="宋体"/>
          <w:color w:val="000"/>
          <w:sz w:val="28"/>
          <w:szCs w:val="28"/>
        </w:rPr>
        <w:t xml:space="preserve">供方：____县(区)____乡____村 合同编号：</w:t>
      </w:r>
    </w:p>
    <w:p>
      <w:pPr>
        <w:ind w:left="0" w:right="0" w:firstLine="560"/>
        <w:spacing w:before="450" w:after="450" w:line="312" w:lineRule="auto"/>
      </w:pPr>
      <w:r>
        <w:rPr>
          <w:rFonts w:ascii="宋体" w:hAnsi="宋体" w:eastAsia="宋体" w:cs="宋体"/>
          <w:color w:val="000"/>
          <w:sz w:val="28"/>
          <w:szCs w:val="28"/>
        </w:rPr>
        <w:t xml:space="preserve">需方：____县(区)____供销合作社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一、产品名称、规格、数量、价格、交售时间：</w:t>
      </w:r>
    </w:p>
    <w:p>
      <w:pPr>
        <w:ind w:left="0" w:right="0" w:firstLine="560"/>
        <w:spacing w:before="450" w:after="450" w:line="312" w:lineRule="auto"/>
      </w:pPr>
      <w:r>
        <w:rPr>
          <w:rFonts w:ascii="宋体" w:hAnsi="宋体" w:eastAsia="宋体" w:cs="宋体"/>
          <w:color w:val="000"/>
          <w:sz w:val="28"/>
          <w:szCs w:val="28"/>
        </w:rPr>
        <w:t xml:space="preserve">供方按本合同种足种好棉田__亩，并将棉田面积、交售任务落实到每个植棉户(附分户明细表)。</w:t>
      </w:r>
    </w:p>
    <w:p>
      <w:pPr>
        <w:ind w:left="0" w:right="0" w:firstLine="560"/>
        <w:spacing w:before="450" w:after="450" w:line="312" w:lineRule="auto"/>
      </w:pPr>
      <w:r>
        <w:rPr>
          <w:rFonts w:ascii="宋体" w:hAnsi="宋体" w:eastAsia="宋体" w:cs="宋体"/>
          <w:color w:val="000"/>
          <w:sz w:val="28"/>
          <w:szCs w:val="28"/>
        </w:rPr>
        <w:t xml:space="preserve">二、验收办法及时间、地点：1.需方严格执行国家制定的棉花标准和检验规定，不压级压价，不提级提价，正确执行价格政策;供方凭证售棉，晒干拣净，头底一致，不夹入化纤等其他杂物，不售湿花统花。供方如出售湿花、统花或头底夹心花，需方要求供方纠正后方收购。2.需</w:t>
      </w:r>
    </w:p>
    <w:p>
      <w:pPr>
        <w:ind w:left="0" w:right="0" w:firstLine="560"/>
        <w:spacing w:before="450" w:after="450" w:line="312" w:lineRule="auto"/>
      </w:pPr>
      <w:r>
        <w:rPr>
          <w:rFonts w:ascii="宋体" w:hAnsi="宋体" w:eastAsia="宋体" w:cs="宋体"/>
          <w:color w:val="000"/>
          <w:sz w:val="28"/>
          <w:szCs w:val="28"/>
        </w:rPr>
        <w:t xml:space="preserve">方合理安排轮售时间，方便植棉户交售;供方在需方约定的时间中交售，自觉遵守售棉秩序。3.供方到需方指定的棉花收购站交售棉花。4.供方对收购检验有异议的，有权要求复验，可要求保留小样。</w:t>
      </w:r>
    </w:p>
    <w:p>
      <w:pPr>
        <w:ind w:left="0" w:right="0" w:firstLine="560"/>
        <w:spacing w:before="450" w:after="450" w:line="312" w:lineRule="auto"/>
      </w:pPr>
      <w:r>
        <w:rPr>
          <w:rFonts w:ascii="宋体" w:hAnsi="宋体" w:eastAsia="宋体" w:cs="宋体"/>
          <w:color w:val="000"/>
          <w:sz w:val="28"/>
          <w:szCs w:val="28"/>
        </w:rPr>
        <w:t xml:space="preserve">三、检验单位、地点、方法、标准：1.由需方棉花收购站检验。2.按商业部颁布的《棉花检验工作规程》。3.执行国家标准gb1103-72。</w:t>
      </w:r>
    </w:p>
    <w:p>
      <w:pPr>
        <w:ind w:left="0" w:right="0" w:firstLine="560"/>
        <w:spacing w:before="450" w:after="450" w:line="312" w:lineRule="auto"/>
      </w:pPr>
      <w:r>
        <w:rPr>
          <w:rFonts w:ascii="宋体" w:hAnsi="宋体" w:eastAsia="宋体" w:cs="宋体"/>
          <w:color w:val="000"/>
          <w:sz w:val="28"/>
          <w:szCs w:val="28"/>
        </w:rPr>
        <w:t xml:space="preserve">四、包装物：供方自备，交售棉花时不得用化纤绳捆扎，售棉后带回。</w:t>
      </w:r>
    </w:p>
    <w:p>
      <w:pPr>
        <w:ind w:left="0" w:right="0" w:firstLine="560"/>
        <w:spacing w:before="450" w:after="450" w:line="312" w:lineRule="auto"/>
      </w:pPr>
      <w:r>
        <w:rPr>
          <w:rFonts w:ascii="宋体" w:hAnsi="宋体" w:eastAsia="宋体" w:cs="宋体"/>
          <w:color w:val="000"/>
          <w:sz w:val="28"/>
          <w:szCs w:val="28"/>
        </w:rPr>
        <w:t xml:space="preserve">五、结算方式：现金结算，市政府确定的各项扶持棉花生产优惠按国务院规定办理。</w:t>
      </w:r>
    </w:p>
    <w:p>
      <w:pPr>
        <w:ind w:left="0" w:right="0" w:firstLine="560"/>
        <w:spacing w:before="450" w:after="450" w:line="312" w:lineRule="auto"/>
      </w:pPr>
      <w:r>
        <w:rPr>
          <w:rFonts w:ascii="宋体" w:hAnsi="宋体" w:eastAsia="宋体" w:cs="宋体"/>
          <w:color w:val="000"/>
          <w:sz w:val="28"/>
          <w:szCs w:val="28"/>
        </w:rPr>
        <w:t xml:space="preserve">六、奖罚标准及兑现方式：</w:t>
      </w:r>
    </w:p>
    <w:p>
      <w:pPr>
        <w:ind w:left="0" w:right="0" w:firstLine="560"/>
        <w:spacing w:before="450" w:after="450" w:line="312" w:lineRule="auto"/>
      </w:pPr>
      <w:r>
        <w:rPr>
          <w:rFonts w:ascii="宋体" w:hAnsi="宋体" w:eastAsia="宋体" w:cs="宋体"/>
          <w:color w:val="000"/>
          <w:sz w:val="28"/>
          <w:szCs w:val="28"/>
        </w:rPr>
        <w:t xml:space="preserve">七、需方供应的与定购棉花挂钩的农业生产资料：需方保证兑现国家的各项棉花奖售政策和本市确定的各项扶持生产优惠。</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 方 需 方 鉴(公)证意见</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电 话： 电 话： 鉴(公)证机关(章)</w:t>
      </w:r>
    </w:p>
    <w:p>
      <w:pPr>
        <w:ind w:left="0" w:right="0" w:firstLine="560"/>
        <w:spacing w:before="450" w:after="450" w:line="312" w:lineRule="auto"/>
      </w:pPr>
      <w:r>
        <w:rPr>
          <w:rFonts w:ascii="宋体" w:hAnsi="宋体" w:eastAsia="宋体" w:cs="宋体"/>
          <w:color w:val="000"/>
          <w:sz w:val="28"/>
          <w:szCs w:val="28"/>
        </w:rPr>
        <w:t xml:space="preserve">开户银行： 开户银行： bsp; 年 月 日</w:t>
      </w:r>
    </w:p>
    <w:p>
      <w:pPr>
        <w:ind w:left="0" w:right="0" w:firstLine="560"/>
        <w:spacing w:before="450" w:after="450" w:line="312" w:lineRule="auto"/>
      </w:pPr>
      <w:r>
        <w:rPr>
          <w:rFonts w:ascii="宋体" w:hAnsi="宋体" w:eastAsia="宋体" w:cs="宋体"/>
          <w:color w:val="000"/>
          <w:sz w:val="28"/>
          <w:szCs w:val="28"/>
        </w:rPr>
        <w:t xml:space="preserve">帐 号： 帐 号： (注：除国家另有规定外，鉴</w:t>
      </w:r>
    </w:p>
    <w:p>
      <w:pPr>
        <w:ind w:left="0" w:right="0" w:firstLine="560"/>
        <w:spacing w:before="450" w:after="450" w:line="312" w:lineRule="auto"/>
      </w:pPr>
      <w:r>
        <w:rPr>
          <w:rFonts w:ascii="宋体" w:hAnsi="宋体" w:eastAsia="宋体" w:cs="宋体"/>
          <w:color w:val="000"/>
          <w:sz w:val="28"/>
          <w:szCs w:val="28"/>
        </w:rPr>
        <w:t xml:space="preserve">邮政编码： 邮政编码： (公)证实行自愿原则)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有期限： 年 月 日至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2025-05-25T00:47:30+08:00</dcterms:created>
  <dcterms:modified xsi:type="dcterms:W3CDTF">2025-05-25T00:47:30+08:00</dcterms:modified>
</cp:coreProperties>
</file>

<file path=docProps/custom.xml><?xml version="1.0" encoding="utf-8"?>
<Properties xmlns="http://schemas.openxmlformats.org/officeDocument/2006/custom-properties" xmlns:vt="http://schemas.openxmlformats.org/officeDocument/2006/docPropsVTypes"/>
</file>