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2025年简单家具购买合同(优质9篇)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________________________根据《中华人民共和国合同法》及有关法律法规的规定，经买卖双方协商一致，订立本合同。一、家具名称、规格、材质、数量、价格：二、买方自定规格家具需将图纸或相关资料一式两份交...</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交货时间：____年____月____日。交货地点：。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1. 甲方于20__年月日委托乙方购买甲方所需办公家具及饰品。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一、合同总价：人民币(大写)</w:t>
      </w:r>
    </w:p>
    <w:p>
      <w:pPr>
        <w:ind w:left="0" w:right="0" w:firstLine="560"/>
        <w:spacing w:before="450" w:after="450" w:line="312" w:lineRule="auto"/>
      </w:pPr>
      <w:r>
        <w:rPr>
          <w:rFonts w:ascii="宋体" w:hAnsi="宋体" w:eastAsia="宋体" w:cs="宋体"/>
          <w:color w:val="000"/>
          <w:sz w:val="28"/>
          <w:szCs w:val="28"/>
        </w:rPr>
        <w:t xml:space="preserve">rmb(小写)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1、合同签定后，甲方即支付rmb</w:t>
      </w:r>
    </w:p>
    <w:p>
      <w:pPr>
        <w:ind w:left="0" w:right="0" w:firstLine="560"/>
        <w:spacing w:before="450" w:after="450" w:line="312" w:lineRule="auto"/>
      </w:pPr>
      <w:r>
        <w:rPr>
          <w:rFonts w:ascii="宋体" w:hAnsi="宋体" w:eastAsia="宋体" w:cs="宋体"/>
          <w:color w:val="000"/>
          <w:sz w:val="28"/>
          <w:szCs w:val="28"/>
        </w:rPr>
        <w:t xml:space="preserve">三、 甲方未按时付清货款，则乙方拥有货物的所有权，即有权取回货物,并就有关损失向甲方追偿。</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交货日期：</w:t>
      </w:r>
    </w:p>
    <w:p>
      <w:pPr>
        <w:ind w:left="0" w:right="0" w:firstLine="560"/>
        <w:spacing w:before="450" w:after="450" w:line="312" w:lineRule="auto"/>
      </w:pPr>
      <w:r>
        <w:rPr>
          <w:rFonts w:ascii="宋体" w:hAnsi="宋体" w:eastAsia="宋体" w:cs="宋体"/>
          <w:color w:val="000"/>
          <w:sz w:val="28"/>
          <w:szCs w:val="28"/>
        </w:rPr>
        <w:t xml:space="preserve">六、 货物的运输费及安装费用由 乙方 承担。</w:t>
      </w:r>
    </w:p>
    <w:p>
      <w:pPr>
        <w:ind w:left="0" w:right="0" w:firstLine="560"/>
        <w:spacing w:before="450" w:after="450" w:line="312" w:lineRule="auto"/>
      </w:pPr>
      <w:r>
        <w:rPr>
          <w:rFonts w:ascii="宋体" w:hAnsi="宋体" w:eastAsia="宋体" w:cs="宋体"/>
          <w:color w:val="000"/>
          <w:sz w:val="28"/>
          <w:szCs w:val="28"/>
        </w:rPr>
        <w:t xml:space="preserve">七、 货物的外观及内在质量以乙方的企业标准和双方商定标准。</w:t>
      </w:r>
    </w:p>
    <w:p>
      <w:pPr>
        <w:ind w:left="0" w:right="0" w:firstLine="560"/>
        <w:spacing w:before="450" w:after="450" w:line="312" w:lineRule="auto"/>
      </w:pPr>
      <w:r>
        <w:rPr>
          <w:rFonts w:ascii="宋体" w:hAnsi="宋体" w:eastAsia="宋体" w:cs="宋体"/>
          <w:color w:val="000"/>
          <w:sz w:val="28"/>
          <w:szCs w:val="28"/>
        </w:rPr>
        <w:t xml:space="preserve">八、 遇人力不可抗拒的因素造成乙方延期交货，乙方无须承担责任。</w:t>
      </w:r>
    </w:p>
    <w:p>
      <w:pPr>
        <w:ind w:left="0" w:right="0" w:firstLine="560"/>
        <w:spacing w:before="450" w:after="450" w:line="312" w:lineRule="auto"/>
      </w:pPr>
      <w:r>
        <w:rPr>
          <w:rFonts w:ascii="宋体" w:hAnsi="宋体" w:eastAsia="宋体" w:cs="宋体"/>
          <w:color w:val="000"/>
          <w:sz w:val="28"/>
          <w:szCs w:val="28"/>
        </w:rPr>
        <w:t xml:space="preserve">九、 本合同签定后任何一方都不得擅自修改或终止，否则以违约处理，但双方协商一致同意修改或终止除外。若需对本合同有关条款进行变更或者补充,需经双方签字订可。</w:t>
      </w:r>
    </w:p>
    <w:p>
      <w:pPr>
        <w:ind w:left="0" w:right="0" w:firstLine="560"/>
        <w:spacing w:before="450" w:after="450" w:line="312" w:lineRule="auto"/>
      </w:pPr>
      <w:r>
        <w:rPr>
          <w:rFonts w:ascii="宋体" w:hAnsi="宋体" w:eastAsia="宋体" w:cs="宋体"/>
          <w:color w:val="000"/>
          <w:sz w:val="28"/>
          <w:szCs w:val="28"/>
        </w:rPr>
        <w:t xml:space="preserve">十、 本合同适用中华人民共和国法律，如发生争议，共同协商解决;协商不成，任何一方可向有辖权的人民法院起诉，但无争议部分就继续履行。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出卖人：________________  </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出卖人(签盖章)： 买受人(签盖章)：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第二条：三包有效期一年，详见号文。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第六条：送货时间：_____年_____月_____日_____时</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第十条：甲乙双方发生争议，应协商或提请有关部门调解解决，解决不成时，按以下第_____项处理。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w:t>
      </w:r>
    </w:p>
    <w:p>
      <w:pPr>
        <w:ind w:left="0" w:right="0" w:firstLine="560"/>
        <w:spacing w:before="450" w:after="450" w:line="312" w:lineRule="auto"/>
      </w:pPr>
      <w:r>
        <w:rPr>
          <w:rFonts w:ascii="宋体" w:hAnsi="宋体" w:eastAsia="宋体" w:cs="宋体"/>
          <w:color w:val="000"/>
          <w:sz w:val="28"/>
          <w:szCs w:val="28"/>
        </w:rPr>
        <w:t xml:space="preserve">经办人：_____身份证号：</w:t>
      </w:r>
    </w:p>
    <w:p>
      <w:pPr>
        <w:ind w:left="0" w:right="0" w:firstLine="560"/>
        <w:spacing w:before="450" w:after="450" w:line="312" w:lineRule="auto"/>
      </w:pPr>
      <w:r>
        <w:rPr>
          <w:rFonts w:ascii="宋体" w:hAnsi="宋体" w:eastAsia="宋体" w:cs="宋体"/>
          <w:color w:val="000"/>
          <w:sz w:val="28"/>
          <w:szCs w:val="28"/>
        </w:rPr>
        <w:t xml:space="preserve">联系电话：_____联系电话：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甲、乙双方根据《中华人民共和国合同法》及其相关法律法规之规定，本着平等、自愿、互利的原则，经双方协议一致，签订本合同。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随即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1、质保期为验收合格后_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简单家具购买合同七</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第二条合同产品总金额：人民币捌仟玖仟陆贰圆(大写)即：rmb8962元，两者不符时以中文大写为准。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第四条交货时间、方式及地点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预付款交付乙方后5天内(不包含3日的组装期)。甲方要求延期交货时，应于交货日1天前通知乙方。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3.交货地点：清水路苑。</w:t>
      </w:r>
    </w:p>
    <w:p>
      <w:pPr>
        <w:ind w:left="0" w:right="0" w:firstLine="560"/>
        <w:spacing w:before="450" w:after="450" w:line="312" w:lineRule="auto"/>
      </w:pPr>
      <w:r>
        <w:rPr>
          <w:rFonts w:ascii="宋体" w:hAnsi="宋体" w:eastAsia="宋体" w:cs="宋体"/>
          <w:color w:val="000"/>
          <w:sz w:val="28"/>
          <w:szCs w:val="28"/>
        </w:rPr>
        <w:t xml:space="preserve">第五条家具的安装调试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第六条家具的接收和验收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第七条品质保证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第九条合同的终止及解除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贰万柒仟玖佰捌拾元整（27980.00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2025-04-28T15:42:45+08:00</dcterms:created>
  <dcterms:modified xsi:type="dcterms:W3CDTF">2025-04-28T15:42:45+08:00</dcterms:modified>
</cp:coreProperties>
</file>

<file path=docProps/custom.xml><?xml version="1.0" encoding="utf-8"?>
<Properties xmlns="http://schemas.openxmlformats.org/officeDocument/2006/custom-properties" xmlns:vt="http://schemas.openxmlformats.org/officeDocument/2006/docPropsVTypes"/>
</file>