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总经销协议书范本6篇</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w:t>
      </w:r>
    </w:p>
    <w:p>
      <w:pPr>
        <w:ind w:left="0" w:right="0" w:firstLine="560"/>
        <w:spacing w:before="450" w:after="450" w:line="312" w:lineRule="auto"/>
      </w:pPr>
      <w:r>
        <w:rPr>
          <w:rFonts w:ascii="宋体" w:hAnsi="宋体" w:eastAsia="宋体" w:cs="宋体"/>
          <w:color w:val="000"/>
          <w:sz w:val="28"/>
          <w:szCs w:val="28"/>
        </w:rPr>
        <w:t xml:space="preserve">在竞争激烈却也机遇丛生的商业版图里，甲乙双方怀揣热忱与期许，锚定友好合作、诚实信用、互利互惠、长期共赢的准则，如航海者紧依灯塔前行。历经多轮坦诚交流、审慎权衡，跨越分歧、寻得共识。此刻郑重签署本经销协议，恰似埋下希望种子，未来双方将携手深耕市场，让合作之树茁壮成长、结出累累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______%年终返利，超额部分按_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但最高不超过乙方销售额的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本合同执行期从______________年____________月____________日开始到______________年____________月____________日为止。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三、本协议的有效履行期限即授权期限为________年，至________年期满的________月________日止，即自本协议签订之日起至________年________月________日止。协议期满，双方如有意继续合作的，可以续签。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四、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五、根据甲方产品的现有市场销售情况并考虑到市场的培育期限等因素，双方确定按照以下标准确定乙方每年从甲方完成的产品采购指标：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乙方完成每一年度采购目标的，按进货总量的______%年终返利，超额部分按______%年终返利。返利由甲方以等价产品方式于次年一月份支付给乙方。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六、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1、乙方在所有甲方产品范围内，可根据实际销售情况，可向甲方申请货物调换。例如可用甲方产品\"十二只太阳帽\"避孕产品换成同一品牌产品\"二十只装水溶性太阳帽\"。</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甲乙双方本着互惠互利,共同受益的原则,经过友好协商，根据《中华人民共和国民法典》的有关规定，就洗涤剂产品总经销事宜，在互惠互利的基础上达成以下合同，并承诺共同遵守。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第一条总经销合作期限、区域、权限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从________年________月________日起至________年________月________日，甲方委托乙方在________市范围内总经销________牌洗涤剂产品。</w:t>
      </w:r>
    </w:p>
    <w:p>
      <w:pPr>
        <w:ind w:left="0" w:right="0" w:firstLine="560"/>
        <w:spacing w:before="450" w:after="450" w:line="312" w:lineRule="auto"/>
      </w:pPr>
      <w:r>
        <w:rPr>
          <w:rFonts w:ascii="宋体" w:hAnsi="宋体" w:eastAsia="宋体" w:cs="宋体"/>
          <w:color w:val="000"/>
          <w:sz w:val="28"/>
          <w:szCs w:val="28"/>
        </w:rPr>
        <w:t xml:space="preserve">第二条合同的销售计划及奖励方式</w:t>
      </w:r>
    </w:p>
    <w:p>
      <w:pPr>
        <w:ind w:left="0" w:right="0" w:firstLine="560"/>
        <w:spacing w:before="450" w:after="450" w:line="312" w:lineRule="auto"/>
      </w:pPr>
      <w:r>
        <w:rPr>
          <w:rFonts w:ascii="宋体" w:hAnsi="宋体" w:eastAsia="宋体" w:cs="宋体"/>
          <w:color w:val="000"/>
          <w:sz w:val="28"/>
          <w:szCs w:val="28"/>
        </w:rPr>
        <w:t xml:space="preserve">1.本合同有效期限内销售量计划表：_________(表略)</w:t>
      </w:r>
    </w:p>
    <w:p>
      <w:pPr>
        <w:ind w:left="0" w:right="0" w:firstLine="560"/>
        <w:spacing w:before="450" w:after="450" w:line="312" w:lineRule="auto"/>
      </w:pPr>
      <w:r>
        <w:rPr>
          <w:rFonts w:ascii="宋体" w:hAnsi="宋体" w:eastAsia="宋体" w:cs="宋体"/>
          <w:color w:val="000"/>
          <w:sz w:val="28"/>
          <w:szCs w:val="28"/>
        </w:rPr>
        <w:t xml:space="preserve">2.当月返利：_________当月返利从当期货款中减除,当月返利标准为每件______________元(不分品种和规格)。</w:t>
      </w:r>
    </w:p>
    <w:p>
      <w:pPr>
        <w:ind w:left="0" w:right="0" w:firstLine="560"/>
        <w:spacing w:before="450" w:after="450" w:line="312" w:lineRule="auto"/>
      </w:pPr>
      <w:r>
        <w:rPr>
          <w:rFonts w:ascii="宋体" w:hAnsi="宋体" w:eastAsia="宋体" w:cs="宋体"/>
          <w:color w:val="000"/>
          <w:sz w:val="28"/>
          <w:szCs w:val="28"/>
        </w:rPr>
        <w:t xml:space="preserve">3.年终累计奖励办法：_________</w:t>
      </w:r>
    </w:p>
    <w:p>
      <w:pPr>
        <w:ind w:left="0" w:right="0" w:firstLine="560"/>
        <w:spacing w:before="450" w:after="450" w:line="312" w:lineRule="auto"/>
      </w:pPr>
      <w:r>
        <w:rPr>
          <w:rFonts w:ascii="宋体" w:hAnsi="宋体" w:eastAsia="宋体" w:cs="宋体"/>
          <w:color w:val="000"/>
          <w:sz w:val="28"/>
          <w:szCs w:val="28"/>
        </w:rPr>
        <w:t xml:space="preserve">(1)1年销售额(12个月累计)________万______元以上________万______元以下______________%。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(2)2年销售额(12个月累计)________万______元以上________万______元以下______________%。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(3)3年销售额(12个月累计)________万______元以上________万______元以下______________%。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(4)4年销售额(12个月累计)________万______元以上________万______元以下______________%。</w:t>
      </w:r>
    </w:p>
    <w:p>
      <w:pPr>
        <w:ind w:left="0" w:right="0" w:firstLine="560"/>
        <w:spacing w:before="450" w:after="450" w:line="312" w:lineRule="auto"/>
      </w:pPr>
      <w:r>
        <w:rPr>
          <w:rFonts w:ascii="宋体" w:hAnsi="宋体" w:eastAsia="宋体" w:cs="宋体"/>
          <w:color w:val="000"/>
          <w:sz w:val="28"/>
          <w:szCs w:val="28"/>
        </w:rPr>
        <w:t xml:space="preserve">(5)5年销售额(12个月累计)________万______元以上______________%(最上限)。</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合同的洗洁精执行GB9985-20__标准,含磷,无磷洗衣粉和其它品牌或品种的洗涤产品按包装物上标注的标准执行。甲方对本公司正宗产品质量负责,破损产品甲方按实际质量给予重新包装或调换(甲方按规定收取重新包装物的实际费用)。</w:t>
      </w:r>
    </w:p>
    <w:p>
      <w:pPr>
        <w:ind w:left="0" w:right="0" w:firstLine="560"/>
        <w:spacing w:before="450" w:after="450" w:line="312" w:lineRule="auto"/>
      </w:pPr>
      <w:r>
        <w:rPr>
          <w:rFonts w:ascii="宋体" w:hAnsi="宋体" w:eastAsia="宋体" w:cs="宋体"/>
          <w:color w:val="000"/>
          <w:sz w:val="28"/>
          <w:szCs w:val="28"/>
        </w:rPr>
        <w:t xml:space="preserve">2.产品质量检验时，甲方只对国家授权认定产品质量检验机构的年度市场检查的质量检验报告承担责任,其它方面的非正常的检查,抽查或当地职能部门为部门创收而采取的各项市场活动均有乙方自行处理。</w:t>
      </w:r>
    </w:p>
    <w:p>
      <w:pPr>
        <w:ind w:left="0" w:right="0" w:firstLine="560"/>
        <w:spacing w:before="450" w:after="450" w:line="312" w:lineRule="auto"/>
      </w:pPr>
      <w:r>
        <w:rPr>
          <w:rFonts w:ascii="宋体" w:hAnsi="宋体" w:eastAsia="宋体" w:cs="宋体"/>
          <w:color w:val="000"/>
          <w:sz w:val="28"/>
          <w:szCs w:val="28"/>
        </w:rPr>
        <w:t xml:space="preserve">第四条产品价格与结算方式</w:t>
      </w:r>
    </w:p>
    <w:p>
      <w:pPr>
        <w:ind w:left="0" w:right="0" w:firstLine="560"/>
        <w:spacing w:before="450" w:after="450" w:line="312" w:lineRule="auto"/>
      </w:pPr>
      <w:r>
        <w:rPr>
          <w:rFonts w:ascii="宋体" w:hAnsi="宋体" w:eastAsia="宋体" w:cs="宋体"/>
          <w:color w:val="000"/>
          <w:sz w:val="28"/>
          <w:szCs w:val="28"/>
        </w:rPr>
        <w:t xml:space="preserve">1.甲方给予乙方的产品价格属于一次性到位价格,除甲方统一的宣传和促销外,乙方在本区域内的促销活动由乙方自行负责,乙方要求举行产品订货会,甲方根据市场实际需要确定并保留最终决定权。</w:t>
      </w:r>
    </w:p>
    <w:p>
      <w:pPr>
        <w:ind w:left="0" w:right="0" w:firstLine="560"/>
        <w:spacing w:before="450" w:after="450" w:line="312" w:lineRule="auto"/>
      </w:pPr>
      <w:r>
        <w:rPr>
          <w:rFonts w:ascii="宋体" w:hAnsi="宋体" w:eastAsia="宋体" w:cs="宋体"/>
          <w:color w:val="000"/>
          <w:sz w:val="28"/>
          <w:szCs w:val="28"/>
        </w:rPr>
        <w:t xml:space="preserve">2.货款结算以电汇形式进行，数量以乙方的订货为准。</w:t>
      </w:r>
    </w:p>
    <w:p>
      <w:pPr>
        <w:ind w:left="0" w:right="0" w:firstLine="560"/>
        <w:spacing w:before="450" w:after="450" w:line="312" w:lineRule="auto"/>
      </w:pPr>
      <w:r>
        <w:rPr>
          <w:rFonts w:ascii="宋体" w:hAnsi="宋体" w:eastAsia="宋体" w:cs="宋体"/>
          <w:color w:val="000"/>
          <w:sz w:val="28"/>
          <w:szCs w:val="28"/>
        </w:rPr>
        <w:t xml:space="preserve">第五条发货及运输方式</w:t>
      </w:r>
    </w:p>
    <w:p>
      <w:pPr>
        <w:ind w:left="0" w:right="0" w:firstLine="560"/>
        <w:spacing w:before="450" w:after="450" w:line="312" w:lineRule="auto"/>
      </w:pPr>
      <w:r>
        <w:rPr>
          <w:rFonts w:ascii="宋体" w:hAnsi="宋体" w:eastAsia="宋体" w:cs="宋体"/>
          <w:color w:val="000"/>
          <w:sz w:val="28"/>
          <w:szCs w:val="28"/>
        </w:rPr>
        <w:t xml:space="preserve">实行先汇款后发货的方式。运输车辆由乙方自行解决,甲方按照公司运费标准(按实际运输里程)给予运费补助,甲方送货免收运费。</w:t>
      </w:r>
    </w:p>
    <w:p>
      <w:pPr>
        <w:ind w:left="0" w:right="0" w:firstLine="560"/>
        <w:spacing w:before="450" w:after="450" w:line="312" w:lineRule="auto"/>
      </w:pPr>
      <w:r>
        <w:rPr>
          <w:rFonts w:ascii="宋体" w:hAnsi="宋体" w:eastAsia="宋体" w:cs="宋体"/>
          <w:color w:val="000"/>
          <w:sz w:val="28"/>
          <w:szCs w:val="28"/>
        </w:rPr>
        <w:t xml:space="preserve">第六条总经销权的变更与解除</w:t>
      </w:r>
    </w:p>
    <w:p>
      <w:pPr>
        <w:ind w:left="0" w:right="0" w:firstLine="560"/>
        <w:spacing w:before="450" w:after="450" w:line="312" w:lineRule="auto"/>
      </w:pPr>
      <w:r>
        <w:rPr>
          <w:rFonts w:ascii="宋体" w:hAnsi="宋体" w:eastAsia="宋体" w:cs="宋体"/>
          <w:color w:val="000"/>
          <w:sz w:val="28"/>
          <w:szCs w:val="28"/>
        </w:rPr>
        <w:t xml:space="preserve">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1.甲方变动产品包装,规格,促销方式和出厂价格应提前通知乙方。</w:t>
      </w:r>
    </w:p>
    <w:p>
      <w:pPr>
        <w:ind w:left="0" w:right="0" w:firstLine="560"/>
        <w:spacing w:before="450" w:after="450" w:line="312" w:lineRule="auto"/>
      </w:pPr>
      <w:r>
        <w:rPr>
          <w:rFonts w:ascii="宋体" w:hAnsi="宋体" w:eastAsia="宋体" w:cs="宋体"/>
          <w:color w:val="000"/>
          <w:sz w:val="28"/>
          <w:szCs w:val="28"/>
        </w:rPr>
        <w:t xml:space="preserve">2.乙方连续三个月达不到本合同第二条第一款规定的销售量时,作为乙方自动放弃总经销权,甲方可就地发展新的总经销商。</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1.甲方变动产品包装,规格,促销方式和出厂价格并在规定期限内提前通知乙方后，乙方应根据市场实际需要解理和支持甲方的销售措施。</w:t>
      </w:r>
    </w:p>
    <w:p>
      <w:pPr>
        <w:ind w:left="0" w:right="0" w:firstLine="560"/>
        <w:spacing w:before="450" w:after="450" w:line="312" w:lineRule="auto"/>
      </w:pPr>
      <w:r>
        <w:rPr>
          <w:rFonts w:ascii="宋体" w:hAnsi="宋体" w:eastAsia="宋体" w:cs="宋体"/>
          <w:color w:val="000"/>
          <w:sz w:val="28"/>
          <w:szCs w:val="28"/>
        </w:rPr>
        <w:t xml:space="preserve">2.乙方应按甲方市场指导价格销售产品,不得把甲方产品低于双方约定的市场指导价带动其它产品的销售。</w:t>
      </w:r>
    </w:p>
    <w:p>
      <w:pPr>
        <w:ind w:left="0" w:right="0" w:firstLine="560"/>
        <w:spacing w:before="450" w:after="450" w:line="312" w:lineRule="auto"/>
      </w:pPr>
      <w:r>
        <w:rPr>
          <w:rFonts w:ascii="宋体" w:hAnsi="宋体" w:eastAsia="宋体" w:cs="宋体"/>
          <w:color w:val="000"/>
          <w:sz w:val="28"/>
          <w:szCs w:val="28"/>
        </w:rPr>
        <w:t xml:space="preserve">3.合同期不满一年(12个月),但销售额已经达到《年终累计奖励办法》规定标准时,乙方要求提前结算的可以提前结算,但不重复累计销售总额。</w:t>
      </w:r>
    </w:p>
    <w:p>
      <w:pPr>
        <w:ind w:left="0" w:right="0" w:firstLine="560"/>
        <w:spacing w:before="450" w:after="450" w:line="312" w:lineRule="auto"/>
      </w:pPr>
      <w:r>
        <w:rPr>
          <w:rFonts w:ascii="宋体" w:hAnsi="宋体" w:eastAsia="宋体" w:cs="宋体"/>
          <w:color w:val="000"/>
          <w:sz w:val="28"/>
          <w:szCs w:val="28"/>
        </w:rPr>
        <w:t xml:space="preserve">4.乙方同时享有甲方在本合同规定的上述地区代理其它产品销售的\'优先权(但乙方必须符合其它产品销售条件和要求)时才可代理销售其产品。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一方对因洗涤剂产品总经销而获知的另一方的商业机密负有保密义务，不得向有关其他第三方泄露，但中国现行法律、法规另有规定的或经另一方书面同意的除外。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4.通知应采用书面形式。</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4、乙方最低进货量：乙方保证平均月进货量，不低于______平方米，乙方保证全年进货量______平方米，上市期间的平均量(前6月)至完成______平方米，不含上市期间平均量(前6月)至完成______平方米。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1、促进销售：乙方应通过亲自争取和访问约定区域的已有客户、未来客户设计院和装饰公司，并通过其他方法，积极努力的促进有关产品的陈列、示范、宣传、销售、安装和提供售后服务。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1、乙方可在约定区域内针对工程项目和零售开展业务，可在约定的区域内从事批发和委托经销业务。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本合同遵守《合同法》、《商标法》、《消费者权益保护法》、《反对不正当竞法》、《民法通则》、《民事诉讼法》、《广告法》等法律条文。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6、本合同未尽事宜，按合同法有关规定，双方协调一致，可以补充规定，该规定与合同具有同等法律效力。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甲方：________________________实业有限公司(以下简称甲方)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1、依照《中华人民共和国民法典》和相关法律、法规规定，甲乙双方在自愿、平等、有偿原则基础上，经协商一致，签订本合同，共同遵循_______________企业文化，发展__________皮具事业。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w:t>
      </w:r>
    </w:p>
    <w:p>
      <w:pPr>
        <w:ind w:left="0" w:right="0" w:firstLine="560"/>
        <w:spacing w:before="450" w:after="450" w:line="312" w:lineRule="auto"/>
      </w:pPr>
      <w:r>
        <w:rPr>
          <w:rFonts w:ascii="宋体" w:hAnsi="宋体" w:eastAsia="宋体" w:cs="宋体"/>
          <w:color w:val="000"/>
          <w:sz w:val="28"/>
          <w:szCs w:val="28"/>
        </w:rPr>
        <w:t xml:space="preserve">a：_________区域代理商(非独家经营)</w:t>
      </w:r>
    </w:p>
    <w:p>
      <w:pPr>
        <w:ind w:left="0" w:right="0" w:firstLine="560"/>
        <w:spacing w:before="450" w:after="450" w:line="312" w:lineRule="auto"/>
      </w:pPr>
      <w:r>
        <w:rPr>
          <w:rFonts w:ascii="宋体" w:hAnsi="宋体" w:eastAsia="宋体" w:cs="宋体"/>
          <w:color w:val="000"/>
          <w:sz w:val="28"/>
          <w:szCs w:val="28"/>
        </w:rPr>
        <w:t xml:space="preserve">b：_________区域总代理(整个区域的供货)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2、本合同订立后，乙方须向甲方一次性缴纳代理费______________元，乙方需在五个工作日内将代理费汇至甲方指定帐户。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1、甲方授权乙方的经销区域为：___________________________________。乙方应按本合同要求从事甲方皮具箱包系列产品的批发或零售专卖业务。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皮带、皮夹为公司统一标示零售价的______%</w:t>
      </w:r>
    </w:p>
    <w:p>
      <w:pPr>
        <w:ind w:left="0" w:right="0" w:firstLine="560"/>
        <w:spacing w:before="450" w:after="450" w:line="312" w:lineRule="auto"/>
      </w:pPr>
      <w:r>
        <w:rPr>
          <w:rFonts w:ascii="宋体" w:hAnsi="宋体" w:eastAsia="宋体" w:cs="宋体"/>
          <w:color w:val="000"/>
          <w:sz w:val="28"/>
          <w:szCs w:val="28"/>
        </w:rPr>
        <w:t xml:space="preserve">女包为公司统一标示零售价的______%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男包为公司统一标示零售价的______%</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______%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1、乙方首批进货款式不得少于______款(其中男包______款、女包______款，男女皮夹______款，皮带______款)，并约定合同期内最低回款额为人民币__________万______元，月均进货额____________万______元。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本着“风险共担、利益共享”的精神，甲方将乙方实际回款额的4______%作为对乙方的支持基金，具体实施细则如下：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__________%。</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___________%，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3、乙方的_________%货架费用。经整改后验收合格方可报销__________%货架费用。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______________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(一)经甲方调查，乙方确有以下行为的，承担__________________至所有保证金违约金，并且甲方有权单方面解除合同：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年终返利为多指标考核，兑现时间为第二年______月______日至_______月______日，以货代款实现。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乙方达到合同期内年度回款指标，则全额返利__________%，超标部分返利_________%。</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1、乙方向甲方订货时需要正确填写甲方制定的《__________________具香港实业有限公司》，并由乙方负责人或加盟人签名后传真给甲方。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乙方(受许人)：_________</w:t>
      </w:r>
    </w:p>
    <w:p>
      <w:pPr>
        <w:ind w:left="0" w:right="0" w:firstLine="560"/>
        <w:spacing w:before="450" w:after="450" w:line="312" w:lineRule="auto"/>
      </w:pPr>
      <w:r>
        <w:rPr>
          <w:rFonts w:ascii="宋体" w:hAnsi="宋体" w:eastAsia="宋体" w:cs="宋体"/>
          <w:color w:val="000"/>
          <w:sz w:val="28"/>
          <w:szCs w:val="28"/>
        </w:rPr>
        <w:t xml:space="preserve">法人名称：_________</w:t>
      </w:r>
    </w:p>
    <w:p>
      <w:pPr>
        <w:ind w:left="0" w:right="0" w:firstLine="560"/>
        <w:spacing w:before="450" w:after="450" w:line="312" w:lineRule="auto"/>
      </w:pPr>
      <w:r>
        <w:rPr>
          <w:rFonts w:ascii="宋体" w:hAnsi="宋体" w:eastAsia="宋体" w:cs="宋体"/>
          <w:color w:val="000"/>
          <w:sz w:val="28"/>
          <w:szCs w:val="28"/>
        </w:rPr>
        <w:t xml:space="preserve">法人名称：__________________</w:t>
      </w:r>
    </w:p>
    <w:p>
      <w:pPr>
        <w:ind w:left="0" w:right="0" w:firstLine="560"/>
        <w:spacing w:before="450" w:after="450" w:line="312" w:lineRule="auto"/>
      </w:pPr>
      <w:r>
        <w:rPr>
          <w:rFonts w:ascii="宋体" w:hAnsi="宋体" w:eastAsia="宋体" w:cs="宋体"/>
          <w:color w:val="000"/>
          <w:sz w:val="28"/>
          <w:szCs w:val="28"/>
        </w:rPr>
        <w:t xml:space="preserve">法人地址：_________</w:t>
      </w:r>
    </w:p>
    <w:p>
      <w:pPr>
        <w:ind w:left="0" w:right="0" w:firstLine="560"/>
        <w:spacing w:before="450" w:after="450" w:line="312" w:lineRule="auto"/>
      </w:pPr>
      <w:r>
        <w:rPr>
          <w:rFonts w:ascii="宋体" w:hAnsi="宋体" w:eastAsia="宋体" w:cs="宋体"/>
          <w:color w:val="000"/>
          <w:sz w:val="28"/>
          <w:szCs w:val="28"/>
        </w:rPr>
        <w:t xml:space="preserve">法人地址：__________________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纳税人账号：_________</w:t>
      </w:r>
    </w:p>
    <w:p>
      <w:pPr>
        <w:ind w:left="0" w:right="0" w:firstLine="560"/>
        <w:spacing w:before="450" w:after="450" w:line="312" w:lineRule="auto"/>
      </w:pPr>
      <w:r>
        <w:rPr>
          <w:rFonts w:ascii="宋体" w:hAnsi="宋体" w:eastAsia="宋体" w:cs="宋体"/>
          <w:color w:val="000"/>
          <w:sz w:val="28"/>
          <w:szCs w:val="28"/>
        </w:rPr>
        <w:t xml:space="preserve">纳税人帐号：_________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2025-01-16T04:03:46+08:00</dcterms:created>
  <dcterms:modified xsi:type="dcterms:W3CDTF">2025-01-16T04:03:46+08:00</dcterms:modified>
</cp:coreProperties>
</file>

<file path=docProps/custom.xml><?xml version="1.0" encoding="utf-8"?>
<Properties xmlns="http://schemas.openxmlformats.org/officeDocument/2006/custom-properties" xmlns:vt="http://schemas.openxmlformats.org/officeDocument/2006/docPropsVTypes"/>
</file>