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私人借款房屋抵押协议书模板（最新6篇）</w:t>
      </w:r>
      <w:bookmarkEnd w:id="1"/>
    </w:p>
    <w:p>
      <w:pPr>
        <w:jc w:val="center"/>
        <w:spacing w:before="0" w:after="450"/>
      </w:pPr>
      <w:r>
        <w:rPr>
          <w:rFonts w:ascii="Arial" w:hAnsi="Arial" w:eastAsia="Arial" w:cs="Arial"/>
          <w:color w:val="999999"/>
          <w:sz w:val="20"/>
          <w:szCs w:val="20"/>
        </w:rPr>
        <w:t xml:space="preserve">来源：网络  作者：寂静之音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协议首先明确了借款人与出借人之间的借贷关系，包括借款金额、借款期限、利率等关键条款，为双方提供了明确的法律依据。以下是小编为大家整理的关于的内容，供大家参考，希望能够给大家带来借鉴或帮助。私人借款房屋抵押协议书 1甲方(借款人)______...</w:t>
      </w:r>
    </w:p>
    <w:p>
      <w:pPr>
        <w:ind w:left="0" w:right="0" w:firstLine="560"/>
        <w:spacing w:before="450" w:after="450" w:line="312" w:lineRule="auto"/>
      </w:pPr>
      <w:r>
        <w:rPr>
          <w:rFonts w:ascii="宋体" w:hAnsi="宋体" w:eastAsia="宋体" w:cs="宋体"/>
          <w:color w:val="000"/>
          <w:sz w:val="28"/>
          <w:szCs w:val="28"/>
        </w:rPr>
        <w:t xml:space="preserve">协议首先明确了借款人与出借人之间的借贷关系，包括借款金额、借款期限、利率等关键条款，为双方提供了明确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浔阳区__路__号面积为__平方米的房屋(房产证号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__路__号面积为__平方米的房屋(房产证号__)。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4</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根据《中华人民共和国民法典》以及银行有关业务办法的规定，抵押人和抵押权人在_________年_________月_________日双方签订的《房产抵押协议书》(以下称“贷款合同”)，特签订本抵押协议书(以下称“协议书”)。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第一条抵押物和抵押登记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第二条抵押人陈述与保证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第三条抵押物的使用和检查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第五条抵押解除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第六条抵押权的行使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第七条适用法律及其他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w:t>
      </w:r>
    </w:p>
    <w:p>
      <w:pPr>
        <w:ind w:left="0" w:right="0" w:firstLine="560"/>
        <w:spacing w:before="450" w:after="450" w:line="312" w:lineRule="auto"/>
      </w:pPr>
      <w:r>
        <w:rPr>
          <w:rFonts w:ascii="宋体" w:hAnsi="宋体" w:eastAsia="宋体" w:cs="宋体"/>
          <w:color w:val="000"/>
          <w:sz w:val="28"/>
          <w:szCs w:val="28"/>
        </w:rPr>
        <w:t xml:space="preserve">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第一条：借款期限：自月__日止，期限届满之日清偿，乙方如需用钱，甲方应将及时清还。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第二条：借款利率按照中国人民银行同期贷款利率__倍执行。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6</w:t>
      </w:r>
    </w:p>
    <w:p>
      <w:pPr>
        <w:ind w:left="0" w:right="0" w:firstLine="560"/>
        <w:spacing w:before="450" w:after="450" w:line="312" w:lineRule="auto"/>
      </w:pPr>
      <w:r>
        <w:rPr>
          <w:rFonts w:ascii="宋体" w:hAnsi="宋体" w:eastAsia="宋体" w:cs="宋体"/>
          <w:color w:val="000"/>
          <w:sz w:val="28"/>
          <w:szCs w:val="28"/>
        </w:rPr>
        <w:t xml:space="preserve">抵押人(以下简称甲方)：______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__元整(￥：__元)。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w:t>
      </w:r>
    </w:p>
    <w:p>
      <w:pPr>
        <w:ind w:left="0" w:right="0" w:firstLine="560"/>
        <w:spacing w:before="450" w:after="450" w:line="312" w:lineRule="auto"/>
      </w:pPr>
      <w:r>
        <w:rPr>
          <w:rFonts w:ascii="宋体" w:hAnsi="宋体" w:eastAsia="宋体" w:cs="宋体"/>
          <w:color w:val="000"/>
          <w:sz w:val="28"/>
          <w:szCs w:val="28"/>
        </w:rPr>
        <w:t xml:space="preserve">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2025-01-15T23:30:49+08:00</dcterms:created>
  <dcterms:modified xsi:type="dcterms:W3CDTF">2025-01-15T23:30:49+08:00</dcterms:modified>
</cp:coreProperties>
</file>

<file path=docProps/custom.xml><?xml version="1.0" encoding="utf-8"?>
<Properties xmlns="http://schemas.openxmlformats.org/officeDocument/2006/custom-properties" xmlns:vt="http://schemas.openxmlformats.org/officeDocument/2006/docPropsVTypes"/>
</file>