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2024年电梯保养合同(六篇)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电梯保养合同一乙方：根据国家技术监督局的规范要求，为保证电梯安全运行及延长电梯的使用寿命，确保人身安全，经甲、乙双方协商，乙方接受甲方的委托，承担派出专业人员，对贵单位的有关事项达成如下协议，双方共同信守执行：一、乙方负责维护保养工作的任务...</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甲方每年度分两期支付维保款，在计费年度自合同履行之日起五日内支付总额50%，首期款元，保养期满六个月后五日内支付另外50%，次期款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电梯保养合同二</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根据《特种设备安全监察条例》的规定，经甲乙双方友好协商，兹委托甲方负责维护保养乙方在用电梯(扶梯)。为了明确各自权利、义务和职责，双方同意依据《_经济合同法》订立契约，议定条款如下：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3、应按国家法规要求、配备取得特种设备作业资格证的人员、负责电梯(扶梯)每日例行安全检查及运行操作管理，并对轿厢、层门、地坎门进行日常卫生清理保洁工作。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4、因乙方使用不安、疏忽或人为损坏导致电梯(扶梯)发生安全事故，则由乙方负责。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5、电梯(扶梯)的年度定期检验申报及检测费用。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2、乙方采用非正厂配套的产品装置而造成电梯(扶梯)故障、事故与甲方责任无关。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1、乙方不按时支付维保费(特殊情况经双方协商同意可酌情延长付款时间)，甲方有权停止服务，终止合同。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1、甲乙双方另行约定的电梯维护保养技术细节及电梯制造厂商规定的维保技术要求，可列是本合同附件，不可分割。</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2、本合同如有争议，双方协商解决。如协商不成，任何一方可向特种设备安全监察、经济合同仲裁机械申请仲裁或向 法院起诉。</w:t>
      </w:r>
    </w:p>
    <w:p>
      <w:pPr>
        <w:ind w:left="0" w:right="0" w:firstLine="560"/>
        <w:spacing w:before="450" w:after="450" w:line="312" w:lineRule="auto"/>
      </w:pPr>
      <w:r>
        <w:rPr>
          <w:rFonts w:ascii="宋体" w:hAnsi="宋体" w:eastAsia="宋体" w:cs="宋体"/>
          <w:color w:val="000"/>
          <w:sz w:val="28"/>
          <w:szCs w:val="28"/>
        </w:rPr>
        <w:t xml:space="preserve">3、附件备注： 。</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4、本契约一式三份，甲乙双方各执一份，第三份由甲方报送：邵阳市质量技术监督局锅炉压力容器及特种设备安全监察科备案。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电梯保养合同三</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依照《_民法典》、《特种设备安全监察条例》、《电梯使用管理管理与维护保养规则》及其他有关规定，甲乙双方遵循平等、自愿、公平和诚实信用的原则，就电梯日常维护保养的有关事宜协商订立本合同。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河豚条____日常维护保养的电梯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实施日常维护保养后的电梯应当符合《_第549号令》、《电梯维护保养规则》tsg t5001-20xx、《电梯制造与安装安全规范》(gb 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基本检查</w:t>
      </w:r>
    </w:p>
    <w:p>
      <w:pPr>
        <w:ind w:left="0" w:right="0" w:firstLine="560"/>
        <w:spacing w:before="450" w:after="450" w:line="312" w:lineRule="auto"/>
      </w:pPr>
      <w:r>
        <w:rPr>
          <w:rFonts w:ascii="宋体" w:hAnsi="宋体" w:eastAsia="宋体" w:cs="宋体"/>
          <w:color w:val="000"/>
          <w:sz w:val="28"/>
          <w:szCs w:val="28"/>
        </w:rPr>
        <w:t xml:space="preserve">基本模块</w:t>
      </w:r>
    </w:p>
    <w:p>
      <w:pPr>
        <w:ind w:left="0" w:right="0" w:firstLine="560"/>
        <w:spacing w:before="450" w:after="450" w:line="312" w:lineRule="auto"/>
      </w:pPr>
      <w:r>
        <w:rPr>
          <w:rFonts w:ascii="宋体" w:hAnsi="宋体" w:eastAsia="宋体" w:cs="宋体"/>
          <w:color w:val="000"/>
          <w:sz w:val="28"/>
          <w:szCs w:val="28"/>
        </w:rPr>
        <w:t xml:space="preserve">井道模块(曳引电梯)</w:t>
      </w:r>
    </w:p>
    <w:p>
      <w:pPr>
        <w:ind w:left="0" w:right="0" w:firstLine="560"/>
        <w:spacing w:before="450" w:after="450" w:line="312" w:lineRule="auto"/>
      </w:pPr>
      <w:r>
        <w:rPr>
          <w:rFonts w:ascii="宋体" w:hAnsi="宋体" w:eastAsia="宋体" w:cs="宋体"/>
          <w:color w:val="000"/>
          <w:sz w:val="28"/>
          <w:szCs w:val="28"/>
        </w:rPr>
        <w:t xml:space="preserve">井道模块(液压电梯)</w:t>
      </w:r>
    </w:p>
    <w:p>
      <w:pPr>
        <w:ind w:left="0" w:right="0" w:firstLine="560"/>
        <w:spacing w:before="450" w:after="450" w:line="312" w:lineRule="auto"/>
      </w:pPr>
      <w:r>
        <w:rPr>
          <w:rFonts w:ascii="宋体" w:hAnsi="宋体" w:eastAsia="宋体" w:cs="宋体"/>
          <w:color w:val="000"/>
          <w:sz w:val="28"/>
          <w:szCs w:val="28"/>
        </w:rPr>
        <w:t xml:space="preserve">厅门模块</w:t>
      </w:r>
    </w:p>
    <w:p>
      <w:pPr>
        <w:ind w:left="0" w:right="0" w:firstLine="560"/>
        <w:spacing w:before="450" w:after="450" w:line="312" w:lineRule="auto"/>
      </w:pPr>
      <w:r>
        <w:rPr>
          <w:rFonts w:ascii="宋体" w:hAnsi="宋体" w:eastAsia="宋体" w:cs="宋体"/>
          <w:color w:val="000"/>
          <w:sz w:val="28"/>
          <w:szCs w:val="28"/>
        </w:rPr>
        <w:t xml:space="preserve">门机模块</w:t>
      </w:r>
    </w:p>
    <w:p>
      <w:pPr>
        <w:ind w:left="0" w:right="0" w:firstLine="560"/>
        <w:spacing w:before="450" w:after="450" w:line="312" w:lineRule="auto"/>
      </w:pPr>
      <w:r>
        <w:rPr>
          <w:rFonts w:ascii="宋体" w:hAnsi="宋体" w:eastAsia="宋体" w:cs="宋体"/>
          <w:color w:val="000"/>
          <w:sz w:val="28"/>
          <w:szCs w:val="28"/>
        </w:rPr>
        <w:t xml:space="preserve">主机模块(曳引电梯)</w:t>
      </w:r>
    </w:p>
    <w:p>
      <w:pPr>
        <w:ind w:left="0" w:right="0" w:firstLine="560"/>
        <w:spacing w:before="450" w:after="450" w:line="312" w:lineRule="auto"/>
      </w:pPr>
      <w:r>
        <w:rPr>
          <w:rFonts w:ascii="宋体" w:hAnsi="宋体" w:eastAsia="宋体" w:cs="宋体"/>
          <w:color w:val="000"/>
          <w:sz w:val="28"/>
          <w:szCs w:val="28"/>
        </w:rPr>
        <w:t xml:space="preserve">主机模块(液压电梯)</w:t>
      </w:r>
    </w:p>
    <w:p>
      <w:pPr>
        <w:ind w:left="0" w:right="0" w:firstLine="560"/>
        <w:spacing w:before="450" w:after="450" w:line="312" w:lineRule="auto"/>
      </w:pPr>
      <w:r>
        <w:rPr>
          <w:rFonts w:ascii="宋体" w:hAnsi="宋体" w:eastAsia="宋体" w:cs="宋体"/>
          <w:color w:val="000"/>
          <w:sz w:val="28"/>
          <w:szCs w:val="28"/>
        </w:rPr>
        <w:t xml:space="preserve">控制柜模块</w:t>
      </w:r>
    </w:p>
    <w:p>
      <w:pPr>
        <w:ind w:left="0" w:right="0" w:firstLine="560"/>
        <w:spacing w:before="450" w:after="450" w:line="312" w:lineRule="auto"/>
      </w:pPr>
      <w:r>
        <w:rPr>
          <w:rFonts w:ascii="宋体" w:hAnsi="宋体" w:eastAsia="宋体" w:cs="宋体"/>
          <w:color w:val="000"/>
          <w:sz w:val="28"/>
          <w:szCs w:val="28"/>
        </w:rPr>
        <w:t xml:space="preserve">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本合同适用_的法律。由于本合同所引起的一切争议，双方应友好协商解决。若协商不成，则提交电梯所在地人民法院诉讼。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1、如遇战争、罢工、_、自然灾害等法定不可抗力因素，则甲、乙方对第五、六条所承担的责任将予以免除。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2025-01-16T01:58:02+08:00</dcterms:created>
  <dcterms:modified xsi:type="dcterms:W3CDTF">2025-01-16T01:58:02+08:00</dcterms:modified>
</cp:coreProperties>
</file>

<file path=docProps/custom.xml><?xml version="1.0" encoding="utf-8"?>
<Properties xmlns="http://schemas.openxmlformats.org/officeDocument/2006/custom-properties" xmlns:vt="http://schemas.openxmlformats.org/officeDocument/2006/docPropsVTypes"/>
</file>