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2024年钢结构工程施工合同汇总(2篇)</w:t>
      </w:r>
      <w:bookmarkEnd w:id="1"/>
    </w:p>
    <w:p>
      <w:pPr>
        <w:jc w:val="center"/>
        <w:spacing w:before="0" w:after="450"/>
      </w:pPr>
      <w:r>
        <w:rPr>
          <w:rFonts w:ascii="Arial" w:hAnsi="Arial" w:eastAsia="Arial" w:cs="Arial"/>
          <w:color w:val="999999"/>
          <w:sz w:val="20"/>
          <w:szCs w:val="20"/>
        </w:rPr>
        <w:t xml:space="preserve">来源：网络  作者：空山新雨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20_年钢结构工程施工合同汇总一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w:t>
      </w:r>
    </w:p>
    <w:p>
      <w:pPr>
        <w:ind w:left="0" w:right="0" w:firstLine="560"/>
        <w:spacing w:before="450" w:after="450" w:line="312" w:lineRule="auto"/>
      </w:pPr>
      <w:r>
        <w:rPr>
          <w:rFonts w:ascii="黑体" w:hAnsi="黑体" w:eastAsia="黑体" w:cs="黑体"/>
          <w:color w:val="000000"/>
          <w:sz w:val="36"/>
          <w:szCs w:val="36"/>
          <w:b w:val="1"/>
          <w:bCs w:val="1"/>
        </w:rPr>
        <w:t xml:space="preserve">20_年钢结构工程施工合同汇总一</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一、钢结构工程概况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（3）工程范围和内容：本房为_______跨钢结构厂房，规格：长_______米；宽_______米；檐高_______米，按图纸施工。</w:t>
      </w:r>
    </w:p>
    <w:p>
      <w:pPr>
        <w:ind w:left="0" w:right="0" w:firstLine="560"/>
        <w:spacing w:before="450" w:after="450" w:line="312" w:lineRule="auto"/>
      </w:pPr>
      <w:r>
        <w:rPr>
          <w:rFonts w:ascii="宋体" w:hAnsi="宋体" w:eastAsia="宋体" w:cs="宋体"/>
          <w:color w:val="000"/>
          <w:sz w:val="28"/>
          <w:szCs w:val="28"/>
        </w:rPr>
        <w:t xml:space="preserve">（4）建筑外包面积：_______平方米。</w:t>
      </w:r>
    </w:p>
    <w:p>
      <w:pPr>
        <w:ind w:left="0" w:right="0" w:firstLine="560"/>
        <w:spacing w:before="450" w:after="450" w:line="312" w:lineRule="auto"/>
      </w:pPr>
      <w:r>
        <w:rPr>
          <w:rFonts w:ascii="宋体" w:hAnsi="宋体" w:eastAsia="宋体" w:cs="宋体"/>
          <w:color w:val="000"/>
          <w:sz w:val="28"/>
          <w:szCs w:val="28"/>
        </w:rPr>
        <w:t xml:space="preserve">二、工程施工日期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三、工程合同造价及结算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（2）本合同签订后，甲方须付预付款______％计人民币______元作为合同定金及备料款，乙方钢材进场甲方付本工程合同总造价的______ ％计人民币______元作为工程进度款，乙方彩钢板进场后甲方付本工程合同总造价的______％，计人民币______元作为工程进度款，工程安装完毕验收后甲方付本工程合同总造价的______％，计人民币______元作为工程款。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（5）本合同造价结算方式：____________。风险提示：工程质量未符合标准的归责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四、质量标准工程质量标准：质量标准评定以国家或行业的质量检验评定标准为依据。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五、甲方的义务责任</w:t>
      </w:r>
    </w:p>
    <w:p>
      <w:pPr>
        <w:ind w:left="0" w:right="0" w:firstLine="560"/>
        <w:spacing w:before="450" w:after="450" w:line="312" w:lineRule="auto"/>
      </w:pPr>
      <w:r>
        <w:rPr>
          <w:rFonts w:ascii="宋体" w:hAnsi="宋体" w:eastAsia="宋体" w:cs="宋体"/>
          <w:color w:val="000"/>
          <w:sz w:val="28"/>
          <w:szCs w:val="28"/>
        </w:rPr>
        <w:t xml:space="preserve">（1）办理好各种施工手续，并在乙方进场前提供给乙方；</w:t>
      </w:r>
    </w:p>
    <w:p>
      <w:pPr>
        <w:ind w:left="0" w:right="0" w:firstLine="560"/>
        <w:spacing w:before="450" w:after="450" w:line="312" w:lineRule="auto"/>
      </w:pPr>
      <w:r>
        <w:rPr>
          <w:rFonts w:ascii="宋体" w:hAnsi="宋体" w:eastAsia="宋体" w:cs="宋体"/>
          <w:color w:val="000"/>
          <w:sz w:val="28"/>
          <w:szCs w:val="28"/>
        </w:rPr>
        <w:t xml:space="preserve">（2）施工过程中，协助乙方协调好各种关系；</w:t>
      </w:r>
    </w:p>
    <w:p>
      <w:pPr>
        <w:ind w:left="0" w:right="0" w:firstLine="560"/>
        <w:spacing w:before="450" w:after="450" w:line="312" w:lineRule="auto"/>
      </w:pPr>
      <w:r>
        <w:rPr>
          <w:rFonts w:ascii="宋体" w:hAnsi="宋体" w:eastAsia="宋体" w:cs="宋体"/>
          <w:color w:val="000"/>
          <w:sz w:val="28"/>
          <w:szCs w:val="28"/>
        </w:rPr>
        <w:t xml:space="preserve">（3）提供施工所需的水、电源。</w:t>
      </w:r>
    </w:p>
    <w:p>
      <w:pPr>
        <w:ind w:left="0" w:right="0" w:firstLine="560"/>
        <w:spacing w:before="450" w:after="450" w:line="312" w:lineRule="auto"/>
      </w:pPr>
      <w:r>
        <w:rPr>
          <w:rFonts w:ascii="宋体" w:hAnsi="宋体" w:eastAsia="宋体" w:cs="宋体"/>
          <w:color w:val="000"/>
          <w:sz w:val="28"/>
          <w:szCs w:val="28"/>
        </w:rPr>
        <w:t xml:space="preserve">六、乙方的义务责任</w:t>
      </w:r>
    </w:p>
    <w:p>
      <w:pPr>
        <w:ind w:left="0" w:right="0" w:firstLine="560"/>
        <w:spacing w:before="450" w:after="450" w:line="312" w:lineRule="auto"/>
      </w:pPr>
      <w:r>
        <w:rPr>
          <w:rFonts w:ascii="宋体" w:hAnsi="宋体" w:eastAsia="宋体" w:cs="宋体"/>
          <w:color w:val="000"/>
          <w:sz w:val="28"/>
          <w:szCs w:val="28"/>
        </w:rPr>
        <w:t xml:space="preserve">（1）乙方须严格按照合同条款及设计图纸要求购置材料并提供材质证明，并按相应标准进行加工制作，如不相符，甲方有权提出整改或相应经济赔偿；</w:t>
      </w:r>
    </w:p>
    <w:p>
      <w:pPr>
        <w:ind w:left="0" w:right="0" w:firstLine="560"/>
        <w:spacing w:before="450" w:after="450" w:line="312" w:lineRule="auto"/>
      </w:pPr>
      <w:r>
        <w:rPr>
          <w:rFonts w:ascii="宋体" w:hAnsi="宋体" w:eastAsia="宋体" w:cs="宋体"/>
          <w:color w:val="000"/>
          <w:sz w:val="28"/>
          <w:szCs w:val="28"/>
        </w:rPr>
        <w:t xml:space="preserve">（2）在施工过程中，乙方应文明施工；</w:t>
      </w:r>
    </w:p>
    <w:p>
      <w:pPr>
        <w:ind w:left="0" w:right="0" w:firstLine="560"/>
        <w:spacing w:before="450" w:after="450" w:line="312" w:lineRule="auto"/>
      </w:pPr>
      <w:r>
        <w:rPr>
          <w:rFonts w:ascii="宋体" w:hAnsi="宋体" w:eastAsia="宋体" w:cs="宋体"/>
          <w:color w:val="000"/>
          <w:sz w:val="28"/>
          <w:szCs w:val="28"/>
        </w:rPr>
        <w:t xml:space="preserve">（3）乙方在施工中发生的一切事故，由乙方负全责。</w:t>
      </w:r>
    </w:p>
    <w:p>
      <w:pPr>
        <w:ind w:left="0" w:right="0" w:firstLine="560"/>
        <w:spacing w:before="450" w:after="450" w:line="312" w:lineRule="auto"/>
      </w:pPr>
      <w:r>
        <w:rPr>
          <w:rFonts w:ascii="宋体" w:hAnsi="宋体" w:eastAsia="宋体" w:cs="宋体"/>
          <w:color w:val="000"/>
          <w:sz w:val="28"/>
          <w:szCs w:val="28"/>
        </w:rPr>
        <w:t xml:space="preserve">七、安全责任乙方进场后，要严格按照操作规程及有关施工安全规范进行施工，严禁违章施工，如施工中违章发生安全事故及施工质量达不到要求，一切经济损失及责任全部由乙方承担。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八、材料的提供工程中所需材料及装饰方面的材料必须先以书面形式上报甲方，并附合格证、实验报告，经监理和甲方按工程管理条例要求认可签字盖章后方能用于工程中。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和相关规范精心施工，确保质量，施工中因施工责任造成不合质量要求，甲方必须及时提出，乙方应保证质量，负责返工修补并承担一切费用，凡因乙方原因造成屋面渗漏等质量问题，由乙方无偿保修________年（本工程由甲方单位人员验收或由甲方报质监站组织为准）。</w:t>
      </w:r>
    </w:p>
    <w:p>
      <w:pPr>
        <w:ind w:left="0" w:right="0" w:firstLine="560"/>
        <w:spacing w:before="450" w:after="450" w:line="312" w:lineRule="auto"/>
      </w:pPr>
      <w:r>
        <w:rPr>
          <w:rFonts w:ascii="宋体" w:hAnsi="宋体" w:eastAsia="宋体" w:cs="宋体"/>
          <w:color w:val="000"/>
          <w:sz w:val="28"/>
          <w:szCs w:val="28"/>
        </w:rPr>
        <w:t xml:space="preserve">（2）甲方按施工图纸、说明及国家有关规定进行验收，竣工前乙方提出交工通知书，甲方接到通知书后应在____日内组织人员进行验收，并签具验收证明，逾期按合格检定。（竣工验收合格后甲方方可使用，未经验收，甲方擅自使用则视为工程验收合格）。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十、维修期限承包人应按法律、行政法规及国家关于工程质量保修的有关规定，在工程竣工验收之前，与发包人签订质量保修合同，并对交付发包人使用的工程，在质量保修期内承担质量保修责任。保修期为：________年____月____日________年____月____日。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（1）因承包人原因导致工程质量达不到约定的质量标准，承包人承担返工或采取加固措施发生的全部费用；</w:t>
      </w:r>
    </w:p>
    <w:p>
      <w:pPr>
        <w:ind w:left="0" w:right="0" w:firstLine="560"/>
        <w:spacing w:before="450" w:after="450" w:line="312" w:lineRule="auto"/>
      </w:pPr>
      <w:r>
        <w:rPr>
          <w:rFonts w:ascii="宋体" w:hAnsi="宋体" w:eastAsia="宋体" w:cs="宋体"/>
          <w:color w:val="000"/>
          <w:sz w:val="28"/>
          <w:szCs w:val="28"/>
        </w:rPr>
        <w:t xml:space="preserve">（2）因承包方原因导致延误工期，按工程总造价的万分之三天赔偿发包人；</w:t>
      </w:r>
    </w:p>
    <w:p>
      <w:pPr>
        <w:ind w:left="0" w:right="0" w:firstLine="560"/>
        <w:spacing w:before="450" w:after="450" w:line="312" w:lineRule="auto"/>
      </w:pPr>
      <w:r>
        <w:rPr>
          <w:rFonts w:ascii="宋体" w:hAnsi="宋体" w:eastAsia="宋体" w:cs="宋体"/>
          <w:color w:val="000"/>
          <w:sz w:val="28"/>
          <w:szCs w:val="28"/>
        </w:rPr>
        <w:t xml:space="preserve">（3）发包人不按合同约定支付工程款（进度款），双方又未达成延期付款协议，导致施工无法进行，承包人可停止施工，由发包人承担违约责任并按工程总造价的万分之三天赔偿承包人。十</w:t>
      </w:r>
    </w:p>
    <w:p>
      <w:pPr>
        <w:ind w:left="0" w:right="0" w:firstLine="560"/>
        <w:spacing w:before="450" w:after="450" w:line="312" w:lineRule="auto"/>
      </w:pPr>
      <w:r>
        <w:rPr>
          <w:rFonts w:ascii="宋体" w:hAnsi="宋体" w:eastAsia="宋体" w:cs="宋体"/>
          <w:color w:val="000"/>
          <w:sz w:val="28"/>
          <w:szCs w:val="28"/>
        </w:rPr>
        <w:t xml:space="preserve">二、争议解决若双方就经济纠纷协商不成，可依法向起诉方住所所在地人民法院起诉。十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4）双方根据有关法律、行政法规规定，结合工程实际，经协商一致后，可对本合同内容具体化、补充或修改，其效力同本合同。发包人：（公x）委托代理人：电话：传真：开户银行：账号：编码：________年____月____日承包人：（公x）委托代理人：电话：传真：开户银行：账号：编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20_年钢结构工程施工合同汇总二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三、工程项目批准单位：____________________批准文号____________________(指此工程立项有权批准机关的文号)项目主管单位：</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四、承包范围和内容：(详见工程项目一览表);工程建筑面积__________(平方米);其它：__________</w:t>
      </w:r>
    </w:p>
    <w:p>
      <w:pPr>
        <w:ind w:left="0" w:right="0" w:firstLine="560"/>
        <w:spacing w:before="450" w:after="450" w:line="312" w:lineRule="auto"/>
      </w:pPr>
      <w:r>
        <w:rPr>
          <w:rFonts w:ascii="宋体" w:hAnsi="宋体" w:eastAsia="宋体" w:cs="宋体"/>
          <w:color w:val="000"/>
          <w:sz w:val="28"/>
          <w:szCs w:val="28"/>
        </w:rPr>
        <w:t xml:space="preserve">五、工程造价：___________(万元)，其中土建：__________(万元)，钢结构安装：__________(万元)。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月______日前做好建筑红线以外的“三通”，负责红线外进场道路的维修。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 月______日前，负责接通施工现场总的施工用水源、电源、变压器(包括水表、配电板)，应满足施工用水、用电量的需要。做好红线以内场地平整，拆迁障碍物的资料。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4.合同签订后______天内(以收签最后一张图纸为准)提供完整的建筑安装施工图 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5.组织甲、乙双方和设计单位及有关部门参加施工图交底会审，并做好三方签署的交底会审纪要，在 天内分送有关单位。 天内提供会审纪要和修改施工图______份。</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3.编制施工组织设计或施工方案、施工预算、施工总进度计划，材料设备、成品、半成品等进场计划(包括月计划)，用水、用电计划，送甲方。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一、根据国家工期定额和使用需要，商定工程工期为______天(日历天)，自__________年______月______日开工至__________年______月______日竣工验收(附各单位工程开竣工日期，见附表一)。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二、开工前______天，甲方向乙方发出开工通知书。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5.非甲方原因而监理签证不及时而影响下一道工序施工;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 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三、乙方在施工过程中必须遵守下列规定：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2.由甲方提供的主要原材料、设备、构配件、半成品也必须有质量合格证方可用于工程。对材料改变或代用必须经原设计单位同意并发正式书面通知和甲方派驻代表签证后，方可用于工程;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3.隐蔽工程必须经甲方派驻代表检查、验收签章后，方可进行下一道工序; 4.乙方应按质量验评标准对工程进行分项、分部和单位工程质量进行评定，并及时将单位工程质量评定结果送发包方和质量监督站。单位工程结构完工时，应会同发包方、质量监督站进行结构中间验收;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乙方在施工中发生质量事故，应及时报告发包方派驻代表和当地建筑工程质量监督站。一般质量事故的处理结果应送发包方和质量监督站备案;重大质量事故的处理方案，应经设计单位、质量监督站、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三、甲方供应、乙方采购的材料、设备，必须附有产品合格证才能用于工程，任何一方认为对方提供的材料需要复验的，应允许复验。经复验符合质量要求的，方可</w:t>
      </w:r>
    </w:p>
    <w:p>
      <w:pPr>
        <w:ind w:left="0" w:right="0" w:firstLine="560"/>
        <w:spacing w:before="450" w:after="450" w:line="312" w:lineRule="auto"/>
      </w:pPr>
      <w:r>
        <w:rPr>
          <w:rFonts w:ascii="宋体" w:hAnsi="宋体" w:eastAsia="宋体" w:cs="宋体"/>
          <w:color w:val="000"/>
          <w:sz w:val="28"/>
          <w:szCs w:val="28"/>
        </w:rPr>
        <w:t xml:space="preserve">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一、本合同签订后__日内，甲方支付不少于合同总价(或当年投资额)的 %做为临时设施费，按土建工程合同总造价的______%计人民币 万元，安装工程按人工费的______%计人民币__________万元;材料设备差价__________万元，分______次支付，每次支付时间每月 日。</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二、甲方收到乙方的工程进度月报后必须在______日内按核实的工程进度支付进度款，工程进度款支付达到合同总价的______%时，按规定比例逐步开始扣回前期支付费用。</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三、工程价款支付达到合同总价款的95%时，不再按进度付款，办完交工验收后，连本息次支付给乙方。</w:t>
      </w:r>
    </w:p>
    <w:p>
      <w:pPr>
        <w:ind w:left="0" w:right="0" w:firstLine="560"/>
        <w:spacing w:before="450" w:after="450" w:line="312" w:lineRule="auto"/>
      </w:pPr>
      <w:r>
        <w:rPr>
          <w:rFonts w:ascii="宋体" w:hAnsi="宋体" w:eastAsia="宋体" w:cs="宋体"/>
          <w:color w:val="000"/>
          <w:sz w:val="28"/>
          <w:szCs w:val="28"/>
        </w:rPr>
        <w:t xml:space="preserve">四、如甲方拖欠工程进度款或尾款，应向乙方支付拖欠金额日万分之______的违约金。</w:t>
      </w:r>
    </w:p>
    <w:p>
      <w:pPr>
        <w:ind w:left="0" w:right="0" w:firstLine="560"/>
        <w:spacing w:before="450" w:after="450" w:line="312" w:lineRule="auto"/>
      </w:pPr>
      <w:r>
        <w:rPr>
          <w:rFonts w:ascii="宋体" w:hAnsi="宋体" w:eastAsia="宋体" w:cs="宋体"/>
          <w:color w:val="000"/>
          <w:sz w:val="28"/>
          <w:szCs w:val="28"/>
        </w:rPr>
        <w:t xml:space="preserve">五、确因甲方拖欠工程款、代购材料价差款而影响工程进度，造成承包方的停、窝工损失的，应由发包方承担。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七、乙方在单项工程竣工验收后___7___天内，将竣工结算文件送交甲方和经办银行审查，甲方在接到结算文件___7___天内审查完毕，如到期未提出书面异议，乙方可请求经办银行审定后拨款。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一、甲方交付的设计图纸、说明和有关技术资料，作为施工的有效依据，开工前由甲方组织设计交底和三方会审作出会审纪要，作为施工的补充依据，甲、乙包双方均不得擅自修改。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乙方及时以书面形式通知发包方，由甲方及时会同设计等有关单位研究确定修改意见或变更设计文件，乙方按修改或变更的设计文件进行施工。若发生增加费用(包括返工损失、停工、窝工、人员和机械设备调迁、材料构配件积压的实际损失)由甲方负责，并调整合同造价。</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三、乙方在保证工程质量和不降低设计标准的前提下，提出修改设计、修改工艺的合理化建议，经甲方、设计单位或有关技术部门同意后采取实施，其节约的价值按国家规定分配。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四、甲方如需设计变更，必须由原设计单位作出正式修改通知书和修改图纸，乙方才予实施。重大修改或增加造价时，必须另行协商，在取得投资落实证明，技术资料设计图纸齐全时，乙方才予实施。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三、工程竣工验收后，甲方方可使用。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__份，合同附件______份。甲乙双方各执正本一份，其余副本由甲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 承包方(盖章)：___________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 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2025-05-25T16:02:18+08:00</dcterms:created>
  <dcterms:modified xsi:type="dcterms:W3CDTF">2025-05-25T16:02:18+08:00</dcterms:modified>
</cp:coreProperties>
</file>

<file path=docProps/custom.xml><?xml version="1.0" encoding="utf-8"?>
<Properties xmlns="http://schemas.openxmlformats.org/officeDocument/2006/custom-properties" xmlns:vt="http://schemas.openxmlformats.org/officeDocument/2006/docPropsVTypes"/>
</file>