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工程合同免费(三篇)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工程合同纠纷 工程合同免费一第一条：租赁物的名称、数量、用途：乙方租用甲方机械设备用于_________________________________________。乙方租用甲方机械设备为：设备型号数量产地编号现值租金月第二条：租赁期限...</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工程合同免费一</w:t>
      </w:r>
    </w:p>
    <w:p>
      <w:pPr>
        <w:ind w:left="0" w:right="0" w:firstLine="560"/>
        <w:spacing w:before="450" w:after="450" w:line="312" w:lineRule="auto"/>
      </w:pPr>
      <w:r>
        <w:rPr>
          <w:rFonts w:ascii="宋体" w:hAnsi="宋体" w:eastAsia="宋体" w:cs="宋体"/>
          <w:color w:val="000"/>
          <w:sz w:val="28"/>
          <w:szCs w:val="28"/>
        </w:rPr>
        <w:t xml:space="preserve">第一条：租赁物的名称、数量、用途：乙方租用甲方机械设备用于_________________________________________。乙方租用甲方机械设备为：设备型号数量产地编号现值租金月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w:t>
      </w:r>
    </w:p>
    <w:p>
      <w:pPr>
        <w:ind w:left="0" w:right="0" w:firstLine="560"/>
        <w:spacing w:before="450" w:after="450" w:line="312" w:lineRule="auto"/>
      </w:pPr>
      <w:r>
        <w:rPr>
          <w:rFonts w:ascii="宋体" w:hAnsi="宋体" w:eastAsia="宋体" w:cs="宋体"/>
          <w:color w:val="000"/>
          <w:sz w:val="28"/>
          <w:szCs w:val="28"/>
        </w:rPr>
        <w:t xml:space="preserve">②铁运。乙方租赁甲方机械，如租期不足个月，乙方承担双程(进场及返程)运费，如租期在个月以上，则租赁机械的进退场的运费由甲、乙双方各承担一半，即进场费由乙方承担，退场费用由甲方承担。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w:t>
      </w:r>
    </w:p>
    <w:p>
      <w:pPr>
        <w:ind w:left="0" w:right="0" w:firstLine="560"/>
        <w:spacing w:before="450" w:after="450" w:line="312" w:lineRule="auto"/>
      </w:pPr>
      <w:r>
        <w:rPr>
          <w:rFonts w:ascii="宋体" w:hAnsi="宋体" w:eastAsia="宋体" w:cs="宋体"/>
          <w:color w:val="000"/>
          <w:sz w:val="28"/>
          <w:szCs w:val="28"/>
        </w:rPr>
        <w:t xml:space="preserve">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乙方于 200--年 -- 月 -- 日与 -----有限公司(甲方更名前公司) 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2025-01-16T10:13:45+08:00</dcterms:created>
  <dcterms:modified xsi:type="dcterms:W3CDTF">2025-01-16T10:13:45+08:00</dcterms:modified>
</cp:coreProperties>
</file>

<file path=docProps/custom.xml><?xml version="1.0" encoding="utf-8"?>
<Properties xmlns="http://schemas.openxmlformats.org/officeDocument/2006/custom-properties" xmlns:vt="http://schemas.openxmlformats.org/officeDocument/2006/docPropsVTypes"/>
</file>