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城管队员合同范本(优选7篇)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城管队员合同范本1甲方：乙方：按照《_劳动法》和《_合同法》根据甲方需要，与乙方达成了劳务协议。以及其他相关法律法规，完善劳务用工制度，规范施工现场外用管理，根据重庆亿泽建筑劳务有限公司《劳动管理办法》，经甲乙双方自愿协商，达成以下共识。一...</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劳动法》和《_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(一)姓名： 性别： 出生年月： 年 月 日</w:t>
      </w:r>
    </w:p>
    <w:p>
      <w:pPr>
        <w:ind w:left="0" w:right="0" w:firstLine="560"/>
        <w:spacing w:before="450" w:after="450" w:line="312" w:lineRule="auto"/>
      </w:pPr>
      <w:r>
        <w:rPr>
          <w:rFonts w:ascii="宋体" w:hAnsi="宋体" w:eastAsia="宋体" w:cs="宋体"/>
          <w:color w:val="000"/>
          <w:sz w:val="28"/>
          <w:szCs w:val="28"/>
        </w:rPr>
        <w:t xml:space="preserve">(二)身份证号码：</w:t>
      </w:r>
    </w:p>
    <w:p>
      <w:pPr>
        <w:ind w:left="0" w:right="0" w:firstLine="560"/>
        <w:spacing w:before="450" w:after="450" w:line="312" w:lineRule="auto"/>
      </w:pPr>
      <w:r>
        <w:rPr>
          <w:rFonts w:ascii="宋体" w:hAnsi="宋体" w:eastAsia="宋体" w:cs="宋体"/>
          <w:color w:val="000"/>
          <w:sz w:val="28"/>
          <w:szCs w:val="28"/>
        </w:rPr>
        <w:t xml:space="preserve">(三)家庭住址：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(三)工作内容：模板分项工程(木工所有相关的工作及材料的分类清理、堆码)</w:t>
      </w:r>
    </w:p>
    <w:p>
      <w:pPr>
        <w:ind w:left="0" w:right="0" w:firstLine="560"/>
        <w:spacing w:before="450" w:after="450" w:line="312" w:lineRule="auto"/>
      </w:pPr>
      <w:r>
        <w:rPr>
          <w:rFonts w:ascii="宋体" w:hAnsi="宋体" w:eastAsia="宋体" w:cs="宋体"/>
          <w:color w:val="000"/>
          <w:sz w:val="28"/>
          <w:szCs w:val="28"/>
        </w:rPr>
        <w:t xml:space="preserve">(四)工 期：根据项目部的要求</w:t>
      </w:r>
    </w:p>
    <w:p>
      <w:pPr>
        <w:ind w:left="0" w:right="0" w:firstLine="560"/>
        <w:spacing w:before="450" w:after="450" w:line="312" w:lineRule="auto"/>
      </w:pPr>
      <w:r>
        <w:rPr>
          <w:rFonts w:ascii="宋体" w:hAnsi="宋体" w:eastAsia="宋体" w:cs="宋体"/>
          <w:color w:val="000"/>
          <w:sz w:val="28"/>
          <w:szCs w:val="28"/>
        </w:rPr>
        <w:t xml:space="preserve">(五)质量等级：优质结构(垂直度8mm内，平整度8mm内，否则接受现场罚款或影像资料作为证据进行处罚。</w:t>
      </w:r>
    </w:p>
    <w:p>
      <w:pPr>
        <w:ind w:left="0" w:right="0" w:firstLine="560"/>
        <w:spacing w:before="450" w:after="450" w:line="312" w:lineRule="auto"/>
      </w:pPr>
      <w:r>
        <w:rPr>
          <w:rFonts w:ascii="宋体" w:hAnsi="宋体" w:eastAsia="宋体" w:cs="宋体"/>
          <w:color w:val="000"/>
          <w:sz w:val="28"/>
          <w:szCs w:val="28"/>
        </w:rPr>
        <w:t xml:space="preserve">三、严禁使用一下人员：</w:t>
      </w:r>
    </w:p>
    <w:p>
      <w:pPr>
        <w:ind w:left="0" w:right="0" w:firstLine="560"/>
        <w:spacing w:before="450" w:after="450" w:line="312" w:lineRule="auto"/>
      </w:pPr>
      <w:r>
        <w:rPr>
          <w:rFonts w:ascii="宋体" w:hAnsi="宋体" w:eastAsia="宋体" w:cs="宋体"/>
          <w:color w:val="000"/>
          <w:sz w:val="28"/>
          <w:szCs w:val="28"/>
        </w:rPr>
        <w:t xml:space="preserve">(一)高血压;心脏病;癫痫;贫血病;痴呆症等疾病者。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(二)年龄达到五十五者。</w:t>
      </w:r>
    </w:p>
    <w:p>
      <w:pPr>
        <w:ind w:left="0" w:right="0" w:firstLine="560"/>
        <w:spacing w:before="450" w:after="450" w:line="312" w:lineRule="auto"/>
      </w:pPr>
      <w:r>
        <w:rPr>
          <w:rFonts w:ascii="宋体" w:hAnsi="宋体" w:eastAsia="宋体" w:cs="宋体"/>
          <w:color w:val="000"/>
          <w:sz w:val="28"/>
          <w:szCs w:val="28"/>
        </w:rPr>
        <w:t xml:space="preserve">(三)无上岗证也未到劳务分公司报名参加培训者。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(四)严禁使用未满16周岁以下的童工。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(一)工资计价方式：按模板接触面积平方米 元/㎡(含钉子、铁丝)，计价方式分别如下：1、车库模板 元/㎡;2、裙楼模板元/㎡(含钉子、铁丝);3、标楼含屋面、构架 元/㎡;(注：甲方要求更改图纸情况一律按照标楼平方计算)</w:t>
      </w:r>
    </w:p>
    <w:p>
      <w:pPr>
        <w:ind w:left="0" w:right="0" w:firstLine="560"/>
        <w:spacing w:before="450" w:after="450" w:line="312" w:lineRule="auto"/>
      </w:pPr>
      <w:r>
        <w:rPr>
          <w:rFonts w:ascii="宋体" w:hAnsi="宋体" w:eastAsia="宋体" w:cs="宋体"/>
          <w:color w:val="000"/>
          <w:sz w:val="28"/>
          <w:szCs w:val="28"/>
        </w:rPr>
        <w:t xml:space="preserve">(二)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并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城管队员合同范本2</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采暖补贴每年一次性于当年年末支付元。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乙方有下列情况之一，甲方不得与乙方解除协议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w:t>
      </w:r>
    </w:p>
    <w:p>
      <w:pPr>
        <w:ind w:left="0" w:right="0" w:firstLine="560"/>
        <w:spacing w:before="450" w:after="450" w:line="312" w:lineRule="auto"/>
      </w:pPr>
      <w:r>
        <w:rPr>
          <w:rFonts w:ascii="宋体" w:hAnsi="宋体" w:eastAsia="宋体" w:cs="宋体"/>
          <w:color w:val="000"/>
          <w:sz w:val="28"/>
          <w:szCs w:val="28"/>
        </w:rPr>
        <w:t xml:space="preserve">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城管队员合同范本7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2025-01-16T05:43:41+08:00</dcterms:created>
  <dcterms:modified xsi:type="dcterms:W3CDTF">2025-01-16T05:43:41+08:00</dcterms:modified>
</cp:coreProperties>
</file>

<file path=docProps/custom.xml><?xml version="1.0" encoding="utf-8"?>
<Properties xmlns="http://schemas.openxmlformats.org/officeDocument/2006/custom-properties" xmlns:vt="http://schemas.openxmlformats.org/officeDocument/2006/docPropsVTypes"/>
</file>