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河道巡查合同范本(4篇)</w:t>
      </w:r>
      <w:bookmarkEnd w:id="1"/>
    </w:p>
    <w:p>
      <w:pPr>
        <w:jc w:val="center"/>
        <w:spacing w:before="0" w:after="450"/>
      </w:pPr>
      <w:r>
        <w:rPr>
          <w:rFonts w:ascii="Arial" w:hAnsi="Arial" w:eastAsia="Arial" w:cs="Arial"/>
          <w:color w:val="999999"/>
          <w:sz w:val="20"/>
          <w:szCs w:val="20"/>
        </w:rPr>
        <w:t xml:space="preserve">来源：网络  作者：水墨画意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河道巡查合同范本1(一)加强组织领导，压实属地责任。要把此次专项整治行动作为推动*生态文明思想落地见效的具体行动来开展。各村要认真研究部署，制定工作方案，切实把专项整治行动抓细抓实，切实履行本行政区域河道采砂治理主体责任。特别要发挥镇、村两...</w:t>
      </w:r>
    </w:p>
    <w:p>
      <w:pPr>
        <w:ind w:left="0" w:right="0" w:firstLine="560"/>
        <w:spacing w:before="450" w:after="450" w:line="312" w:lineRule="auto"/>
      </w:pPr>
      <w:r>
        <w:rPr>
          <w:rFonts w:ascii="黑体" w:hAnsi="黑体" w:eastAsia="黑体" w:cs="黑体"/>
          <w:color w:val="000000"/>
          <w:sz w:val="36"/>
          <w:szCs w:val="36"/>
          <w:b w:val="1"/>
          <w:bCs w:val="1"/>
        </w:rPr>
        <w:t xml:space="preserve">河道巡查合同范本1</w:t>
      </w:r>
    </w:p>
    <w:p>
      <w:pPr>
        <w:ind w:left="0" w:right="0" w:firstLine="560"/>
        <w:spacing w:before="450" w:after="450" w:line="312" w:lineRule="auto"/>
      </w:pPr>
      <w:r>
        <w:rPr>
          <w:rFonts w:ascii="宋体" w:hAnsi="宋体" w:eastAsia="宋体" w:cs="宋体"/>
          <w:color w:val="000"/>
          <w:sz w:val="28"/>
          <w:szCs w:val="28"/>
        </w:rPr>
        <w:t xml:space="preserve">(一)加强组织领导，压实属地责任。要把此次专项整治行动作为推动*生态文明思想落地见效的具体行动来开展。各村要认真研究部署，制定工作方案，切实把专项整治行动抓细抓实，切实履行本行政区域河道采砂治理主体责任。特别要发挥镇、村两级河长作用，要将打击违法采砂行为纳入绩效考核。各村要建立河道采砂清淤巡河问题台账，每月20日前上报至镇水务所，水务所要根据各村上报的问题及日常巡查发现的问题建立整改问题清单，并一一落实好整改要求。</w:t>
      </w:r>
    </w:p>
    <w:p>
      <w:pPr>
        <w:ind w:left="0" w:right="0" w:firstLine="560"/>
        <w:spacing w:before="450" w:after="450" w:line="312" w:lineRule="auto"/>
      </w:pPr>
      <w:r>
        <w:rPr>
          <w:rFonts w:ascii="宋体" w:hAnsi="宋体" w:eastAsia="宋体" w:cs="宋体"/>
          <w:color w:val="000"/>
          <w:sz w:val="28"/>
          <w:szCs w:val="28"/>
        </w:rPr>
        <w:t xml:space="preserve">(二)加强沟通协作，树立“一盘棋”思想。村级河长要与镇级河长加强沟通配合，各职能部门要牢固树立“一盘棋”思想，按照统一部署，加强协作配合，做到上下沟通，左右联动，综合治理，形成齐抓共管的强大合力，强力推进此次专项整治行动扎实有序开展。专项整治行动期间，由镇成立督导组，对各村、职能部门开展清淤、采砂专项整治行动情况进行实地督导，对典型非法采砂案件进行挂牌督办。</w:t>
      </w:r>
    </w:p>
    <w:p>
      <w:pPr>
        <w:ind w:left="0" w:right="0" w:firstLine="560"/>
        <w:spacing w:before="450" w:after="450" w:line="312" w:lineRule="auto"/>
      </w:pPr>
      <w:r>
        <w:rPr>
          <w:rFonts w:ascii="宋体" w:hAnsi="宋体" w:eastAsia="宋体" w:cs="宋体"/>
          <w:color w:val="000"/>
          <w:sz w:val="28"/>
          <w:szCs w:val="28"/>
        </w:rPr>
        <w:t xml:space="preserve">(三)严明纪律，严格执法。各村和职能部门要强化政治监督，严肃追究问责，绝不允许搞上有政策、下有对策，绝不允许有令不行，有禁不止。在排查整治过程中要建立问题清单及工作台账，制定时间表路线图，明确整改责任和整改要求，坚持边查边改，立查立改。对于在此次专项整治行动中存在的突出违法违规行为要敢于动真碰硬，该上报的上报、该处置的处置、绝不以整改代替处罚；该移交*等司法机关的坚决移交，绝不以行政处罚代替刑事处罚，确保此次专项整治行动“严紧硬”，见实效。</w:t>
      </w:r>
    </w:p>
    <w:p>
      <w:pPr>
        <w:ind w:left="0" w:right="0" w:firstLine="560"/>
        <w:spacing w:before="450" w:after="450" w:line="312" w:lineRule="auto"/>
      </w:pPr>
      <w:r>
        <w:rPr>
          <w:rFonts w:ascii="宋体" w:hAnsi="宋体" w:eastAsia="宋体" w:cs="宋体"/>
          <w:color w:val="000"/>
          <w:sz w:val="28"/>
          <w:szCs w:val="28"/>
        </w:rPr>
        <w:t xml:space="preserve">(四)加强宣传引导和信息沟通。坚持“打防结合，预防为主”方针，一是深入村组对村民进行水法律法规宣传，让知法懂法守法。二是各村委会要与镇水务所之间要加强信息沟通和共享。三是各村、各职能部门要认真做好专项整治行动材料(含文字、图片和视频等)的收集、整理和上报工作。</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经甲乙双方协商，就乙方承包______________________博览中心工程轻工。具体事宜达成一致意见，并签订以下条款：</w:t>
      </w:r>
    </w:p>
    <w:p>
      <w:pPr>
        <w:ind w:left="0" w:right="0" w:firstLine="560"/>
        <w:spacing w:before="450" w:after="450" w:line="312" w:lineRule="auto"/>
      </w:pPr>
      <w:r>
        <w:rPr>
          <w:rFonts w:ascii="黑体" w:hAnsi="黑体" w:eastAsia="黑体" w:cs="黑体"/>
          <w:color w:val="000000"/>
          <w:sz w:val="36"/>
          <w:szCs w:val="36"/>
          <w:b w:val="1"/>
          <w:bCs w:val="1"/>
        </w:rPr>
        <w:t xml:space="preserve">河道巡查合同范本2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&gt;一、承包界址及时限</w:t>
      </w:r>
    </w:p>
    <w:p>
      <w:pPr>
        <w:ind w:left="0" w:right="0" w:firstLine="560"/>
        <w:spacing w:before="450" w:after="450" w:line="312" w:lineRule="auto"/>
      </w:pPr>
      <w:r>
        <w:rPr>
          <w:rFonts w:ascii="宋体" w:hAnsi="宋体" w:eastAsia="宋体" w:cs="宋体"/>
          <w:color w:val="000"/>
          <w:sz w:val="28"/>
          <w:szCs w:val="28"/>
        </w:rPr>
        <w:t xml:space="preserve">1、甲方经村民代表会议研究决定，同意将 村的 河流承包给乙方，河道界址为：东于 界， 西于 界，含河面、防洪堤、坝、滩涂等，全长约 米。</w:t>
      </w:r>
    </w:p>
    <w:p>
      <w:pPr>
        <w:ind w:left="0" w:right="0" w:firstLine="560"/>
        <w:spacing w:before="450" w:after="450" w:line="312" w:lineRule="auto"/>
      </w:pPr>
      <w:r>
        <w:rPr>
          <w:rFonts w:ascii="宋体" w:hAnsi="宋体" w:eastAsia="宋体" w:cs="宋体"/>
          <w:color w:val="000"/>
          <w:sz w:val="28"/>
          <w:szCs w:val="28"/>
        </w:rPr>
        <w:t xml:space="preserve">2、双方议定：承包期限定为50年，自____年____月____日至____年____月____日止。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&gt;二、双方原则</w:t>
      </w:r>
    </w:p>
    <w:p>
      <w:pPr>
        <w:ind w:left="0" w:right="0" w:firstLine="560"/>
        <w:spacing w:before="450" w:after="450" w:line="312" w:lineRule="auto"/>
      </w:pPr>
      <w:r>
        <w:rPr>
          <w:rFonts w:ascii="宋体" w:hAnsi="宋体" w:eastAsia="宋体" w:cs="宋体"/>
          <w:color w:val="000"/>
          <w:sz w:val="28"/>
          <w:szCs w:val="28"/>
        </w:rPr>
        <w:t xml:space="preserve">双方本着在优化环境，依法开发资源，进行旅游开发、综合利用、利村利民造福一方的前提下，坚持以下原则：</w:t>
      </w:r>
    </w:p>
    <w:p>
      <w:pPr>
        <w:ind w:left="0" w:right="0" w:firstLine="560"/>
        <w:spacing w:before="450" w:after="450" w:line="312" w:lineRule="auto"/>
      </w:pPr>
      <w:r>
        <w:rPr>
          <w:rFonts w:ascii="宋体" w:hAnsi="宋体" w:eastAsia="宋体" w:cs="宋体"/>
          <w:color w:val="000"/>
          <w:sz w:val="28"/>
          <w:szCs w:val="28"/>
        </w:rPr>
        <w:t xml:space="preserve">1、在治理、优化环境中合法合理开发资源;</w:t>
      </w:r>
    </w:p>
    <w:p>
      <w:pPr>
        <w:ind w:left="0" w:right="0" w:firstLine="560"/>
        <w:spacing w:before="450" w:after="450" w:line="312" w:lineRule="auto"/>
      </w:pPr>
      <w:r>
        <w:rPr>
          <w:rFonts w:ascii="宋体" w:hAnsi="宋体" w:eastAsia="宋体" w:cs="宋体"/>
          <w:color w:val="000"/>
          <w:sz w:val="28"/>
          <w:szCs w:val="28"/>
        </w:rPr>
        <w:t xml:space="preserve">2、在各自的权利范围内承担相关责任;</w:t>
      </w:r>
    </w:p>
    <w:p>
      <w:pPr>
        <w:ind w:left="0" w:right="0" w:firstLine="560"/>
        <w:spacing w:before="450" w:after="450" w:line="312" w:lineRule="auto"/>
      </w:pPr>
      <w:r>
        <w:rPr>
          <w:rFonts w:ascii="宋体" w:hAnsi="宋体" w:eastAsia="宋体" w:cs="宋体"/>
          <w:color w:val="000"/>
          <w:sz w:val="28"/>
          <w:szCs w:val="28"/>
        </w:rPr>
        <w:t xml:space="preserve">3、在地位平等基础上，协商解决未尽事宜。</w:t>
      </w:r>
    </w:p>
    <w:p>
      <w:pPr>
        <w:ind w:left="0" w:right="0" w:firstLine="560"/>
        <w:spacing w:before="450" w:after="450" w:line="312" w:lineRule="auto"/>
      </w:pPr>
      <w:r>
        <w:rPr>
          <w:rFonts w:ascii="宋体" w:hAnsi="宋体" w:eastAsia="宋体" w:cs="宋体"/>
          <w:color w:val="000"/>
          <w:sz w:val="28"/>
          <w:szCs w:val="28"/>
        </w:rPr>
        <w:t xml:space="preserve">&gt;三、权利及义务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1、在本协议签订生效之日，乙方付甲方每年河道承包费计人民币 元整( 大写： )，每十年度付款一次，十年承包费计人民币 元整( 大写： )，付款日期为 年6月2日、 年6月2日、 年6月2日、 年6月2日、 年6月2日。如乙方拖延付款日期30日，甲方有权单方终止协议，责任由乙方自负。</w:t>
      </w:r>
    </w:p>
    <w:p>
      <w:pPr>
        <w:ind w:left="0" w:right="0" w:firstLine="560"/>
        <w:spacing w:before="450" w:after="450" w:line="312" w:lineRule="auto"/>
      </w:pPr>
      <w:r>
        <w:rPr>
          <w:rFonts w:ascii="宋体" w:hAnsi="宋体" w:eastAsia="宋体" w:cs="宋体"/>
          <w:color w:val="000"/>
          <w:sz w:val="28"/>
          <w:szCs w:val="28"/>
        </w:rPr>
        <w:t xml:space="preserve">2、帮助乙方做好在河道承包管理期间与本村村民相关利益事务的协调工作。力尽所能为乙方实施旅游开发、综合利用等项目工程营造一个宽松环境。</w:t>
      </w:r>
    </w:p>
    <w:p>
      <w:pPr>
        <w:ind w:left="0" w:right="0" w:firstLine="560"/>
        <w:spacing w:before="450" w:after="450" w:line="312" w:lineRule="auto"/>
      </w:pPr>
      <w:r>
        <w:rPr>
          <w:rFonts w:ascii="宋体" w:hAnsi="宋体" w:eastAsia="宋体" w:cs="宋体"/>
          <w:color w:val="000"/>
          <w:sz w:val="28"/>
          <w:szCs w:val="28"/>
        </w:rPr>
        <w:t xml:space="preserve">3、在河道承包管理期间，乙方认真做好安全防范工作，并积极协助甲方做好防洪抗旱工作。不以任何借口影响甲方村民正常的生产生活以及用水秩序，确保群众利益不受损害。</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依法办理旅游开发、综合利用等项目界内资源开发相关手续和证件，积极做好小河流域治理等项目的申报相关事务，争取项目资金，甲方不得以任何理由阻拦、挪用，乙方以治理河道为基础，积极配合村集体做好村公益事业。</w:t>
      </w:r>
    </w:p>
    <w:p>
      <w:pPr>
        <w:ind w:left="0" w:right="0" w:firstLine="560"/>
        <w:spacing w:before="450" w:after="450" w:line="312" w:lineRule="auto"/>
      </w:pPr>
      <w:r>
        <w:rPr>
          <w:rFonts w:ascii="宋体" w:hAnsi="宋体" w:eastAsia="宋体" w:cs="宋体"/>
          <w:color w:val="000"/>
          <w:sz w:val="28"/>
          <w:szCs w:val="28"/>
        </w:rPr>
        <w:t xml:space="preserve">2、自本协议签订生效之日起，乙方依法享有协议规定范围内的资源(石、沙)开发权，并可在规定范围内进行旅游开发、综合利用等，甲方不得干涉。甲方不得再于任何单位与个人、集体签订协议，否者，一切事务责任与乙方无关，由甲方自负。</w:t>
      </w:r>
    </w:p>
    <w:p>
      <w:pPr>
        <w:ind w:left="0" w:right="0" w:firstLine="560"/>
        <w:spacing w:before="450" w:after="450" w:line="312" w:lineRule="auto"/>
      </w:pPr>
      <w:r>
        <w:rPr>
          <w:rFonts w:ascii="宋体" w:hAnsi="宋体" w:eastAsia="宋体" w:cs="宋体"/>
          <w:color w:val="000"/>
          <w:sz w:val="28"/>
          <w:szCs w:val="28"/>
        </w:rPr>
        <w:t xml:space="preserve">3、乙方依法可以融资、扩股，与其他人签订协议。</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1、违约责任：双方议定在项目实施期内，如单方违反本协议有关条款，另一方可依法终止协议。</w:t>
      </w:r>
    </w:p>
    <w:p>
      <w:pPr>
        <w:ind w:left="0" w:right="0" w:firstLine="560"/>
        <w:spacing w:before="450" w:after="450" w:line="312" w:lineRule="auto"/>
      </w:pPr>
      <w:r>
        <w:rPr>
          <w:rFonts w:ascii="宋体" w:hAnsi="宋体" w:eastAsia="宋体" w:cs="宋体"/>
          <w:color w:val="000"/>
          <w:sz w:val="28"/>
          <w:szCs w:val="28"/>
        </w:rPr>
        <w:t xml:space="preserve">2、甲乙双方应守信执行本协议，本协议一式 份，甲、乙双方、村委会各执存档一份。协议未尽事宜，由双方协商解决，在协议执行中如有分歧或纠纷由公证依法处裁决。</w:t>
      </w:r>
    </w:p>
    <w:p>
      <w:pPr>
        <w:ind w:left="0" w:right="0" w:firstLine="560"/>
        <w:spacing w:before="450" w:after="450" w:line="312" w:lineRule="auto"/>
      </w:pPr>
      <w:r>
        <w:rPr>
          <w:rFonts w:ascii="宋体" w:hAnsi="宋体" w:eastAsia="宋体" w:cs="宋体"/>
          <w:color w:val="000"/>
          <w:sz w:val="28"/>
          <w:szCs w:val="28"/>
        </w:rPr>
        <w:t xml:space="preserve">3、本协议自签订之日生效。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河道巡查合同范本3</w:t>
      </w:r>
    </w:p>
    <w:p>
      <w:pPr>
        <w:ind w:left="0" w:right="0" w:firstLine="560"/>
        <w:spacing w:before="450" w:after="450" w:line="312" w:lineRule="auto"/>
      </w:pPr>
      <w:r>
        <w:rPr>
          <w:rFonts w:ascii="宋体" w:hAnsi="宋体" w:eastAsia="宋体" w:cs="宋体"/>
          <w:color w:val="000"/>
          <w:sz w:val="28"/>
          <w:szCs w:val="28"/>
        </w:rPr>
        <w:t xml:space="preserve">(一)整治范围：全镇所有河道清淤疏浚工程、采砂标段、堆砂场、砂场运输车辆等项目和场所。</w:t>
      </w:r>
    </w:p>
    <w:p>
      <w:pPr>
        <w:ind w:left="0" w:right="0" w:firstLine="560"/>
        <w:spacing w:before="450" w:after="450" w:line="312" w:lineRule="auto"/>
      </w:pPr>
      <w:r>
        <w:rPr>
          <w:rFonts w:ascii="宋体" w:hAnsi="宋体" w:eastAsia="宋体" w:cs="宋体"/>
          <w:color w:val="000"/>
          <w:sz w:val="28"/>
          <w:szCs w:val="28"/>
        </w:rPr>
        <w:t xml:space="preserve">(二)整治步骤：专项行动从20XX年1月中旬开始，为期4个月，分三个阶段：</w:t>
      </w:r>
    </w:p>
    <w:p>
      <w:pPr>
        <w:ind w:left="0" w:right="0" w:firstLine="560"/>
        <w:spacing w:before="450" w:after="450" w:line="312" w:lineRule="auto"/>
      </w:pPr>
      <w:r>
        <w:rPr>
          <w:rFonts w:ascii="宋体" w:hAnsi="宋体" w:eastAsia="宋体" w:cs="宋体"/>
          <w:color w:val="000"/>
          <w:sz w:val="28"/>
          <w:szCs w:val="28"/>
        </w:rPr>
        <w:t xml:space="preserve">1、动员部署(20XX年1月中旬)。镇*结合实际，全面部署河道清淤、采砂专项整治工作，制定具体实施方案，明确具体目标任务、责任措施，对本地区、本单位开展专项整治作出具体安排。</w:t>
      </w:r>
    </w:p>
    <w:p>
      <w:pPr>
        <w:ind w:left="0" w:right="0" w:firstLine="560"/>
        <w:spacing w:before="450" w:after="450" w:line="312" w:lineRule="auto"/>
      </w:pPr>
      <w:r>
        <w:rPr>
          <w:rFonts w:ascii="宋体" w:hAnsi="宋体" w:eastAsia="宋体" w:cs="宋体"/>
          <w:color w:val="000"/>
          <w:sz w:val="28"/>
          <w:szCs w:val="28"/>
        </w:rPr>
        <w:t xml:space="preserve">2、全面排查整治(20XX年1月中旬至20XX年2月中旬)。全面排查整治阶段要重点把握三个环节。(1)审批环节：重点排查河道清淤疏浚工程的相关审批手续是否齐全，运砂车辆证件是否齐全、司机是否持证上岗等，采砂作业单位是否具备从事采砂、运砂作业等资质。(2)监管环节：重点排查河道清淤疏浚工程疏浚物的处置是否合法合规，河道采砂、清淤是否设置公示牌、是否存在超范围、超深度、超量开采，有无河道采砂许可证进行采砂，砂石和清淤物料是否按照批准地点堆放，运砂车辆是否超限超载运输，河道清淤、采砂是否污染水质、破坏河道生态环境等。(3)打击整治环节：重点打击无证开采河砂、借“清淤之名”行非法采砂之实，清淤疏浚工程和采砂标段超时间、超范围、超量开采，以村民自建房屋为名进行非法采砂、“蚂蚁搬家式”非法采砂、等水事违法行为。对非法采砂行为要真正做到联防联治，露头就打，依法严惩。</w:t>
      </w:r>
    </w:p>
    <w:p>
      <w:pPr>
        <w:ind w:left="0" w:right="0" w:firstLine="560"/>
        <w:spacing w:before="450" w:after="450" w:line="312" w:lineRule="auto"/>
      </w:pPr>
      <w:r>
        <w:rPr>
          <w:rFonts w:ascii="宋体" w:hAnsi="宋体" w:eastAsia="宋体" w:cs="宋体"/>
          <w:color w:val="000"/>
          <w:sz w:val="28"/>
          <w:szCs w:val="28"/>
        </w:rPr>
        <w:t xml:space="preserve">3、巩固提高(20XX年2月中旬至20XX年4月15日)镇河清淤、采砂专项整治行动领导小组要对此次专项整治工作认真梳理总结，形成执法有效经验做法，防止出现时紧时松、虎头蛇尾的现象，防止已整改的问题出现反弹。</w:t>
      </w:r>
    </w:p>
    <w:p>
      <w:pPr>
        <w:ind w:left="0" w:right="0" w:firstLine="560"/>
        <w:spacing w:before="450" w:after="450" w:line="312" w:lineRule="auto"/>
      </w:pPr>
      <w:r>
        <w:rPr>
          <w:rFonts w:ascii="黑体" w:hAnsi="黑体" w:eastAsia="黑体" w:cs="黑体"/>
          <w:color w:val="000000"/>
          <w:sz w:val="36"/>
          <w:szCs w:val="36"/>
          <w:b w:val="1"/>
          <w:bCs w:val="1"/>
        </w:rPr>
        <w:t xml:space="preserve">河道巡查合同范本4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建筑法》、《_安全生产法》及其他有关法律法规和条例明确各自在施上中的合法权利、义务和经济责任，根据工程具体情况，本着平等互利的原则，双方针对工程建设有关事项协商资源签订如下合同条款。</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1、工程名称：庄河市三环大街西段改造工程河道清淤分部工程</w:t>
      </w:r>
    </w:p>
    <w:p>
      <w:pPr>
        <w:ind w:left="0" w:right="0" w:firstLine="560"/>
        <w:spacing w:before="450" w:after="450" w:line="312" w:lineRule="auto"/>
      </w:pPr>
      <w:r>
        <w:rPr>
          <w:rFonts w:ascii="宋体" w:hAnsi="宋体" w:eastAsia="宋体" w:cs="宋体"/>
          <w:color w:val="000"/>
          <w:sz w:val="28"/>
          <w:szCs w:val="28"/>
        </w:rPr>
        <w:t xml:space="preserve">2、工程地点：庄河市三环大街</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庄河市三环大街，因河道年久末通，故对河道内生活垃圾进行清理，其主要工程量如下：明渠依据图纸计算长米，清淤深度为米，宽度与河道同宽，清淤土方量为2530m3；暗渠依据图纸计算全长为米，清淤深度为米，宽度与暗渠同宽，清淤土方量为。</w:t>
      </w:r>
    </w:p>
    <w:p>
      <w:pPr>
        <w:ind w:left="0" w:right="0" w:firstLine="560"/>
        <w:spacing w:before="450" w:after="450" w:line="312" w:lineRule="auto"/>
      </w:pPr>
      <w:r>
        <w:rPr>
          <w:rFonts w:ascii="宋体" w:hAnsi="宋体" w:eastAsia="宋体" w:cs="宋体"/>
          <w:color w:val="000"/>
          <w:sz w:val="28"/>
          <w:szCs w:val="28"/>
        </w:rPr>
        <w:t xml:space="preserve">&gt;二、上程内容</w:t>
      </w:r>
    </w:p>
    <w:p>
      <w:pPr>
        <w:ind w:left="0" w:right="0" w:firstLine="560"/>
        <w:spacing w:before="450" w:after="450" w:line="312" w:lineRule="auto"/>
      </w:pPr>
      <w:r>
        <w:rPr>
          <w:rFonts w:ascii="宋体" w:hAnsi="宋体" w:eastAsia="宋体" w:cs="宋体"/>
          <w:color w:val="000"/>
          <w:sz w:val="28"/>
          <w:szCs w:val="28"/>
        </w:rPr>
        <w:t xml:space="preserve">清理改河道内的淤泥及生活垃圾，工程量约为3620立方米。</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工程造价为：壹拾伍万元整（￥元），本工程项目为一次包干价，超支不补。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工程质量标准：乙方按照甲方要求将河道内的淤积土力及生活垃圾全部清理，达到交工要求方为合格，按招标图纸施工。</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工程竣工建设单位及相关部门验收合格后，甲方即付给乙方工程款总造价的100%。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对乙方施工质量及工程进度随时随地进行抽验及抽察；甲方须保证乙方施工过程中，不受到影响，对于施工过程中出现的群众纠纷，甲方负责出面协调解决，原则上不影响乙方施工；甲方每天汇同监理及建设单位对土方工程量进行认证。甲方需向乙方提供具体施工方案，乙方须严格按照方案内容细则执行，如果不按操作流程野蛮施工，出现一切后果，乙方自行承担。</w:t>
      </w:r>
    </w:p>
    <w:p>
      <w:pPr>
        <w:ind w:left="0" w:right="0" w:firstLine="560"/>
        <w:spacing w:before="450" w:after="450" w:line="312" w:lineRule="auto"/>
      </w:pPr>
      <w:r>
        <w:rPr>
          <w:rFonts w:ascii="宋体" w:hAnsi="宋体" w:eastAsia="宋体" w:cs="宋体"/>
          <w:color w:val="000"/>
          <w:sz w:val="28"/>
          <w:szCs w:val="28"/>
        </w:rPr>
        <w:t xml:space="preserve">2、乙方：乙方在淤泥向场外运输过程中洒漏在道面上的垃圾应及时清理，如若造成不良影响，由乙方自己协调解决；乙方在暗渠清淤过程中，须做好通风，坚决杜绝因通风不畅对工作人员缺氧造成人身安全事故，如若发生，所有后果由乙方自行承担；工人在暗渠施工时，须配戴防毒而具，暗渠中决不允许有明火产生，如因工人吸烟等其他因素导致暗渠内气体爆炸及燃烧，造成人身安全事故，所有后果由乙方自行承担；暗渠清理过程中，需在暗渠顶盖开凿洞口及柏油路面开槽，开洞处做好警示标志，避免非工作人员靠近造成人身安全事故，如若发生，所有后果由乙方自行承担，施工完成后须立即恢复原样，减少对道路交通造成影响。暗渠内有毒有害气体每半小时测定一次，并实时记录数值，如因乙方原因未对暗渠内有毒有害气体进行测定造成人员伤亡，乙方自行承担一切后果；暗渠内电源必须在12V以下（含12V），严禁私拉电源，如因乙方私接电源且超过12V电源造成触电等安全事故，乙方承担一切后果；所有工人在施工期间严禁饮酒，如因饮酒造成人身伤亡事故，所有后果由乙方自行承担；其他未尽事宜参照具体施工方案执行。</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1、工程如遇特殊情况或不可抗拒力造成不能施工的，工期可顺延；如发生违约造成的一切损失，由违约方承担。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3、乙方应慎重，严格按照围家关丁施工建设安全的法律规定及行业规定进行安全施工，因乙方的原因致使建设工程在合理使用期限内造成人身和财产损害的，乙方应当承担损害赔偿责任。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4、其他未尽事宜由双方协商解决。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2025-01-16T00:24:05+08:00</dcterms:created>
  <dcterms:modified xsi:type="dcterms:W3CDTF">2025-01-16T00:24:05+08:00</dcterms:modified>
</cp:coreProperties>
</file>

<file path=docProps/custom.xml><?xml version="1.0" encoding="utf-8"?>
<Properties xmlns="http://schemas.openxmlformats.org/officeDocument/2006/custom-properties" xmlns:vt="http://schemas.openxmlformats.org/officeDocument/2006/docPropsVTypes"/>
</file>