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电池报价合同范本(实用6篇)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电池报价合同范本1本合同一式份，双方签字盖章后生效。甲方：__________地址：__________电话：__________开户银行：__________乙方：__________地址：__________电话：__________开...</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电池报价合同范本1</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电池报价合同范本2</w:t>
      </w:r>
    </w:p>
    <w:p>
      <w:pPr>
        <w:ind w:left="0" w:right="0" w:firstLine="560"/>
        <w:spacing w:before="450" w:after="450" w:line="312" w:lineRule="auto"/>
      </w:pPr>
      <w:r>
        <w:rPr>
          <w:rFonts w:ascii="宋体" w:hAnsi="宋体" w:eastAsia="宋体" w:cs="宋体"/>
          <w:color w:val="000"/>
          <w:sz w:val="28"/>
          <w:szCs w:val="28"/>
        </w:rPr>
        <w:t xml:space="preserve">1.保用期：__________个月(以生产批号计前7个月换新、7个月后到当地的维修中心维护);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电池报价合同范本3</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电池报价合同范本4</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1、甲方向乙方提供的产品必须是合法经营产品，且产品是符合企事业产品质量标准。甲方需对提供给乙方的产品本身提供质量保障。</w:t>
      </w:r>
    </w:p>
    <w:p>
      <w:pPr>
        <w:ind w:left="0" w:right="0" w:firstLine="560"/>
        <w:spacing w:before="450" w:after="450" w:line="312" w:lineRule="auto"/>
      </w:pPr>
      <w:r>
        <w:rPr>
          <w:rFonts w:ascii="宋体" w:hAnsi="宋体" w:eastAsia="宋体" w:cs="宋体"/>
          <w:color w:val="000"/>
          <w:sz w:val="28"/>
          <w:szCs w:val="28"/>
        </w:rPr>
        <w:t xml:space="preserve">2、甲方有义务向乙方提供产品资质及合法证明文件（如：质量检测报告、产品责任保险、公司营业执照副本、及售后说明书。）并承担因产品质量问题所产生的一切责任后果。</w:t>
      </w:r>
    </w:p>
    <w:p>
      <w:pPr>
        <w:ind w:left="0" w:right="0" w:firstLine="560"/>
        <w:spacing w:before="450" w:after="450" w:line="312" w:lineRule="auto"/>
      </w:pPr>
      <w:r>
        <w:rPr>
          <w:rFonts w:ascii="宋体" w:hAnsi="宋体" w:eastAsia="宋体" w:cs="宋体"/>
          <w:color w:val="000"/>
          <w:sz w:val="28"/>
          <w:szCs w:val="28"/>
        </w:rPr>
        <w:t xml:space="preserve">3、甲方提供的产品和包装标识必须符合出厂规定。</w:t>
      </w:r>
    </w:p>
    <w:p>
      <w:pPr>
        <w:ind w:left="0" w:right="0" w:firstLine="560"/>
        <w:spacing w:before="450" w:after="450" w:line="312" w:lineRule="auto"/>
      </w:pPr>
      <w:r>
        <w:rPr>
          <w:rFonts w:ascii="宋体" w:hAnsi="宋体" w:eastAsia="宋体" w:cs="宋体"/>
          <w:color w:val="000"/>
          <w:sz w:val="28"/>
          <w:szCs w:val="28"/>
        </w:rPr>
        <w:t xml:space="preserve">4、甲方对乙方提供的产品，需保证在3年内所有自然损坏及衰减性能，甲方根据质量售后说明书对乙方提供质保。</w:t>
      </w:r>
    </w:p>
    <w:p>
      <w:pPr>
        <w:ind w:left="0" w:right="0" w:firstLine="560"/>
        <w:spacing w:before="450" w:after="450" w:line="312" w:lineRule="auto"/>
      </w:pPr>
      <w:r>
        <w:rPr>
          <w:rFonts w:ascii="宋体" w:hAnsi="宋体" w:eastAsia="宋体" w:cs="宋体"/>
          <w:color w:val="000"/>
          <w:sz w:val="28"/>
          <w:szCs w:val="28"/>
        </w:rPr>
        <w:t xml:space="preserve">5、甲方需在乙方授权基础之上，经乙方认可或同意，对乙方产品所适用的配套及设施进行合理合法合规的专业改造。</w:t>
      </w:r>
    </w:p>
    <w:p>
      <w:pPr>
        <w:ind w:left="0" w:right="0" w:firstLine="560"/>
        <w:spacing w:before="450" w:after="450" w:line="312" w:lineRule="auto"/>
      </w:pPr>
      <w:r>
        <w:rPr>
          <w:rFonts w:ascii="宋体" w:hAnsi="宋体" w:eastAsia="宋体" w:cs="宋体"/>
          <w:color w:val="000"/>
          <w:sz w:val="28"/>
          <w:szCs w:val="28"/>
        </w:rPr>
        <w:t xml:space="preserve">6、甲方需对乙方有质量问题的产品进行及时维修及问题说明，其原因不得隐瞒乙方。如因产品质量本身问题，需更换配件或部件。在质保范围以内的产品，按照售后说明严格执行。</w:t>
      </w:r>
    </w:p>
    <w:p>
      <w:pPr>
        <w:ind w:left="0" w:right="0" w:firstLine="560"/>
        <w:spacing w:before="450" w:after="450" w:line="312" w:lineRule="auto"/>
      </w:pPr>
      <w:r>
        <w:rPr>
          <w:rFonts w:ascii="宋体" w:hAnsi="宋体" w:eastAsia="宋体" w:cs="宋体"/>
          <w:color w:val="000"/>
          <w:sz w:val="28"/>
          <w:szCs w:val="28"/>
        </w:rPr>
        <w:t xml:space="preserve">1、业务活动发生时起至乙方购甲方产品3年内。</w:t>
      </w:r>
    </w:p>
    <w:p>
      <w:pPr>
        <w:ind w:left="0" w:right="0" w:firstLine="560"/>
        <w:spacing w:before="450" w:after="450" w:line="312" w:lineRule="auto"/>
      </w:pPr>
      <w:r>
        <w:rPr>
          <w:rFonts w:ascii="宋体" w:hAnsi="宋体" w:eastAsia="宋体" w:cs="宋体"/>
          <w:color w:val="000"/>
          <w:sz w:val="28"/>
          <w:szCs w:val="28"/>
        </w:rPr>
        <w:t xml:space="preserve">2、质保期后。甲方有权收取乙方维修费用及配件费，其配件费用不能超过产品零整比200%。</w:t>
      </w:r>
    </w:p>
    <w:p>
      <w:pPr>
        <w:ind w:left="0" w:right="0" w:firstLine="560"/>
        <w:spacing w:before="450" w:after="450" w:line="312" w:lineRule="auto"/>
      </w:pPr>
      <w:r>
        <w:rPr>
          <w:rFonts w:ascii="宋体" w:hAnsi="宋体" w:eastAsia="宋体" w:cs="宋体"/>
          <w:color w:val="000"/>
          <w:sz w:val="28"/>
          <w:szCs w:val="28"/>
        </w:rPr>
        <w:t xml:space="preserve">3、甲方提供的保险只保证产品本身质量问题所导致的人生及财产损失，因乙方操作不当、或恶意改造行为造成的损失，甲方及保险不负责理赔。</w:t>
      </w:r>
    </w:p>
    <w:p>
      <w:pPr>
        <w:ind w:left="0" w:right="0" w:firstLine="560"/>
        <w:spacing w:before="450" w:after="450" w:line="312" w:lineRule="auto"/>
      </w:pPr>
      <w:r>
        <w:rPr>
          <w:rFonts w:ascii="宋体" w:hAnsi="宋体" w:eastAsia="宋体" w:cs="宋体"/>
          <w:color w:val="000"/>
          <w:sz w:val="28"/>
          <w:szCs w:val="28"/>
        </w:rPr>
        <w:t xml:space="preserve">4、甲乙双方需严格遵守本协议内容，如双方违反上述条款，需友好协商。严重违反售后服务款，可强制终止合作。情节严重，可上报当地公安。</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5、本协议一式两份，甲乙双方各执一份。未尽事宜，双方协商解决，协议签字盖章之日起，合同即刻生效。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身份证：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 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 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供货方：__________ (甲方)</w:t>
      </w:r>
    </w:p>
    <w:p>
      <w:pPr>
        <w:ind w:left="0" w:right="0" w:firstLine="560"/>
        <w:spacing w:before="450" w:after="450" w:line="312" w:lineRule="auto"/>
      </w:pPr>
      <w:r>
        <w:rPr>
          <w:rFonts w:ascii="宋体" w:hAnsi="宋体" w:eastAsia="宋体" w:cs="宋体"/>
          <w:color w:val="000"/>
          <w:sz w:val="28"/>
          <w:szCs w:val="28"/>
        </w:rPr>
        <w:t xml:space="preserve">采购方：__________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电池报价合同范本5</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___年____月___日 ___年____月___日</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 数量：实收方数178平方米(单价：65元/平方米)</w:t>
      </w:r>
    </w:p>
    <w:p>
      <w:pPr>
        <w:ind w:left="0" w:right="0" w:firstLine="560"/>
        <w:spacing w:before="450" w:after="450" w:line="312" w:lineRule="auto"/>
      </w:pPr>
      <w:r>
        <w:rPr>
          <w:rFonts w:ascii="宋体" w:hAnsi="宋体" w:eastAsia="宋体" w:cs="宋体"/>
          <w:color w:val="000"/>
          <w:sz w:val="28"/>
          <w:szCs w:val="28"/>
        </w:rPr>
        <w:t xml:space="preserve">第三条 货款总费用：壹万壹仟伍佰柒拾元正(￥)</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电池报价合同范本6</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2、若双方同意，并以书面形式予以确认，合同可以在任何条件下终止。这种情况下，双方均无例外地免去对方按照合同约定尚未履行部分的责任和义务。</w:t>
      </w:r>
    </w:p>
    <w:p>
      <w:pPr>
        <w:ind w:left="0" w:right="0" w:firstLine="560"/>
        <w:spacing w:before="450" w:after="450" w:line="312" w:lineRule="auto"/>
      </w:pPr>
      <w:r>
        <w:rPr>
          <w:rFonts w:ascii="宋体" w:hAnsi="宋体" w:eastAsia="宋体" w:cs="宋体"/>
          <w:color w:val="000"/>
          <w:sz w:val="28"/>
          <w:szCs w:val="28"/>
        </w:rPr>
        <w:t xml:space="preserve">3、提出终止合同的一方应以书面通知对方。收到通知的一方必须在收到通知后7日内回复，否则视作合同终止且对双方有效。</w:t>
      </w:r>
    </w:p>
    <w:p>
      <w:pPr>
        <w:ind w:left="0" w:right="0" w:firstLine="560"/>
        <w:spacing w:before="450" w:after="450" w:line="312" w:lineRule="auto"/>
      </w:pPr>
      <w:r>
        <w:rPr>
          <w:rFonts w:ascii="宋体" w:hAnsi="宋体" w:eastAsia="宋体" w:cs="宋体"/>
          <w:color w:val="000"/>
          <w:sz w:val="28"/>
          <w:szCs w:val="28"/>
        </w:rPr>
        <w:t xml:space="preserve">4、如合同终止是由于乙方违约引起，甲方有权获得合同终止日期前的所有实际发生的费用及合同损失造成的直接损失。如果合同终止因甲方违约引起，乙方有权索赔由于其违约造成的所有直接损失。</w:t>
      </w:r>
    </w:p>
    <w:p>
      <w:pPr>
        <w:ind w:left="0" w:right="0" w:firstLine="560"/>
        <w:spacing w:before="450" w:after="450" w:line="312" w:lineRule="auto"/>
      </w:pPr>
      <w:r>
        <w:rPr>
          <w:rFonts w:ascii="宋体" w:hAnsi="宋体" w:eastAsia="宋体" w:cs="宋体"/>
          <w:color w:val="000"/>
          <w:sz w:val="28"/>
          <w:szCs w:val="28"/>
        </w:rPr>
        <w:t xml:space="preserve">5、任何对合同条件的变更或修改均须根据双方协商达成的协议，并作为本合同不可分割的组成部分，具有与合同本身同样的效力。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2025-01-17T05:54:04+08:00</dcterms:created>
  <dcterms:modified xsi:type="dcterms:W3CDTF">2025-01-17T05:54:04+08:00</dcterms:modified>
</cp:coreProperties>
</file>

<file path=docProps/custom.xml><?xml version="1.0" encoding="utf-8"?>
<Properties xmlns="http://schemas.openxmlformats.org/officeDocument/2006/custom-properties" xmlns:vt="http://schemas.openxmlformats.org/officeDocument/2006/docPropsVTypes"/>
</file>