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鹏城驾校合同范本(热门5篇)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鹏城驾校合同范本1除了上面分析到的39驾校之外，任何你看到的其他驾校名字的门店和训练场，按照管理部门的说法，都可以称之为野鸡驾校，也就是说不具备当地培训资质的驾校。具备当地培训资质有什么作用，最大的一个作用就是，当你遇到不好遭遇，你到交管部...</w:t>
      </w:r>
    </w:p>
    <w:p>
      <w:pPr>
        <w:ind w:left="0" w:right="0" w:firstLine="560"/>
        <w:spacing w:before="450" w:after="450" w:line="312" w:lineRule="auto"/>
      </w:pPr>
      <w:r>
        <w:rPr>
          <w:rFonts w:ascii="黑体" w:hAnsi="黑体" w:eastAsia="黑体" w:cs="黑体"/>
          <w:color w:val="000000"/>
          <w:sz w:val="36"/>
          <w:szCs w:val="36"/>
          <w:b w:val="1"/>
          <w:bCs w:val="1"/>
        </w:rPr>
        <w:t xml:space="preserve">鹏城驾校合同范本1</w:t>
      </w:r>
    </w:p>
    <w:p>
      <w:pPr>
        <w:ind w:left="0" w:right="0" w:firstLine="560"/>
        <w:spacing w:before="450" w:after="450" w:line="312" w:lineRule="auto"/>
      </w:pPr>
      <w:r>
        <w:rPr>
          <w:rFonts w:ascii="宋体" w:hAnsi="宋体" w:eastAsia="宋体" w:cs="宋体"/>
          <w:color w:val="000"/>
          <w:sz w:val="28"/>
          <w:szCs w:val="28"/>
        </w:rPr>
        <w:t xml:space="preserve">除了上面分析到的39驾校之外，任何你看到的其他驾校名字的门店和训练场，按照管理部门的说法，都可以称之为野鸡驾校，也就是说不具备当地培训资质的驾校。具备当地培训资质有什么作用，最大的一个作用就是，当你遇到不好遭遇，你到交管部门投诉，如果你报了有资质的驾校，起码交管部门还是协调到驾校去解决你的问题。对于野鸡驾校，投诉作用不大。</w:t>
      </w:r>
    </w:p>
    <w:p>
      <w:pPr>
        <w:ind w:left="0" w:right="0" w:firstLine="560"/>
        <w:spacing w:before="450" w:after="450" w:line="312" w:lineRule="auto"/>
      </w:pPr>
      <w:r>
        <w:rPr>
          <w:rFonts w:ascii="宋体" w:hAnsi="宋体" w:eastAsia="宋体" w:cs="宋体"/>
          <w:color w:val="000"/>
          <w:sz w:val="28"/>
          <w:szCs w:val="28"/>
        </w:rPr>
        <w:t xml:space="preserve">而在深圳有三个覆盖范围比较大的三个学车中介平台：深南驾校、众友驾校、派学车。（1）深南驾校：它有自己的教练团队的训练场，学籍指标挂靠的是宝华驾校，当然也有挂靠在其他驾校，但是量相对较少。所以如果你报名了深南，最后你收到深圳交警的信息显示你的学籍是宝华驾校的。</w:t>
      </w:r>
    </w:p>
    <w:p>
      <w:pPr>
        <w:ind w:left="0" w:right="0" w:firstLine="560"/>
        <w:spacing w:before="450" w:after="450" w:line="312" w:lineRule="auto"/>
      </w:pPr>
      <w:r>
        <w:rPr>
          <w:rFonts w:ascii="黑体" w:hAnsi="黑体" w:eastAsia="黑体" w:cs="黑体"/>
          <w:color w:val="000000"/>
          <w:sz w:val="36"/>
          <w:szCs w:val="36"/>
          <w:b w:val="1"/>
          <w:bCs w:val="1"/>
        </w:rPr>
        <w:t xml:space="preserve">鹏城驾校合同范本2</w:t>
      </w:r>
    </w:p>
    <w:p>
      <w:pPr>
        <w:ind w:left="0" w:right="0" w:firstLine="560"/>
        <w:spacing w:before="450" w:after="450" w:line="312" w:lineRule="auto"/>
      </w:pPr>
      <w:r>
        <w:rPr>
          <w:rFonts w:ascii="宋体" w:hAnsi="宋体" w:eastAsia="宋体" w:cs="宋体"/>
          <w:color w:val="000"/>
          <w:sz w:val="28"/>
          <w:szCs w:val="28"/>
        </w:rPr>
        <w:t xml:space="preserve">20_年第三季度，依据“深圳驾培”微信公众号，学员对驾校从教学场地、教学设备、合同规范、投诉处理、服务便利、安全设施6个方面进行点评。</w:t>
      </w:r>
    </w:p>
    <w:p>
      <w:pPr>
        <w:ind w:left="0" w:right="0" w:firstLine="560"/>
        <w:spacing w:before="450" w:after="450" w:line="312" w:lineRule="auto"/>
      </w:pPr>
      <w:r>
        <w:rPr>
          <w:rFonts w:ascii="宋体" w:hAnsi="宋体" w:eastAsia="宋体" w:cs="宋体"/>
          <w:color w:val="000"/>
          <w:sz w:val="28"/>
          <w:szCs w:val="28"/>
        </w:rPr>
        <w:t xml:space="preserve">其中，天泓、驶来客、标远；天泓、标远、驶来客；天泓、驶来客、福永；东鹏、天泓、畅通；驶来客、天泓、福永；天泓、福永、东鹏。</w:t>
      </w:r>
    </w:p>
    <w:p>
      <w:pPr>
        <w:ind w:left="0" w:right="0" w:firstLine="560"/>
        <w:spacing w:before="450" w:after="450" w:line="312" w:lineRule="auto"/>
      </w:pPr>
      <w:r>
        <w:rPr>
          <w:rFonts w:ascii="黑体" w:hAnsi="黑体" w:eastAsia="黑体" w:cs="黑体"/>
          <w:color w:val="000000"/>
          <w:sz w:val="36"/>
          <w:szCs w:val="36"/>
          <w:b w:val="1"/>
          <w:bCs w:val="1"/>
        </w:rPr>
        <w:t xml:space="preserve">鹏城驾校合同范本3</w:t>
      </w:r>
    </w:p>
    <w:p>
      <w:pPr>
        <w:ind w:left="0" w:right="0" w:firstLine="560"/>
        <w:spacing w:before="450" w:after="450" w:line="312" w:lineRule="auto"/>
      </w:pPr>
      <w:r>
        <w:rPr>
          <w:rFonts w:ascii="宋体" w:hAnsi="宋体" w:eastAsia="宋体" w:cs="宋体"/>
          <w:color w:val="000"/>
          <w:sz w:val="28"/>
          <w:szCs w:val="28"/>
        </w:rPr>
        <w:t xml:space="preserve">1.深圳市驾培行业协会召开驾培企业会员大会</w:t>
      </w:r>
    </w:p>
    <w:p>
      <w:pPr>
        <w:ind w:left="0" w:right="0" w:firstLine="560"/>
        <w:spacing w:before="450" w:after="450" w:line="312" w:lineRule="auto"/>
      </w:pPr>
      <w:r>
        <w:rPr>
          <w:rFonts w:ascii="宋体" w:hAnsi="宋体" w:eastAsia="宋体" w:cs="宋体"/>
          <w:color w:val="000"/>
          <w:sz w:val="28"/>
          <w:szCs w:val="28"/>
        </w:rPr>
        <w:t xml:space="preserve">20_年10月11日，深圳市驾培行业协会组织全市37家持有道路运输经营许可资质的驾培企业召开了机动车驾驶员培训企业会员大会，对20_年度机动车驾驶员培训企业及教练员诚信评价进行等级授牌，并为驾培行业5名优秀党员颁发^v^^v^员模范岗^v^工作牌。会议就驾培协会章程增加党建和自律内容进行表决，全体会员全票通过。</w:t>
      </w:r>
    </w:p>
    <w:p>
      <w:pPr>
        <w:ind w:left="0" w:right="0" w:firstLine="560"/>
        <w:spacing w:before="450" w:after="450" w:line="312" w:lineRule="auto"/>
      </w:pPr>
      <w:r>
        <w:rPr>
          <w:rFonts w:ascii="宋体" w:hAnsi="宋体" w:eastAsia="宋体" w:cs="宋体"/>
          <w:color w:val="000"/>
          <w:sz w:val="28"/>
          <w:szCs w:val="28"/>
        </w:rPr>
        <w:t xml:space="preserve">2.联合执法，3处违法违规驾培点被严查</w:t>
      </w:r>
    </w:p>
    <w:p>
      <w:pPr>
        <w:ind w:left="0" w:right="0" w:firstLine="560"/>
        <w:spacing w:before="450" w:after="450" w:line="312" w:lineRule="auto"/>
      </w:pPr>
      <w:r>
        <w:rPr>
          <w:rFonts w:ascii="宋体" w:hAnsi="宋体" w:eastAsia="宋体" w:cs="宋体"/>
          <w:color w:val="000"/>
          <w:sz w:val="28"/>
          <w:szCs w:val="28"/>
        </w:rPr>
        <w:t xml:space="preserve">20_年10月29日，深圳市港航和货运交通管理局会同深圳市市场和质量监督管理委员会组建了一支由市港航货运局、市交通运输行政执法支队、市场和质量监管委龙华局、龙华所组成的联合执法队伍，集中在深圳市龙华清湖片区开展驾培市场违法违规联合执法检查，重点整治^v^有照无证^v^^v^无照无证^v^及虚假广告宣传等市场主体的违法违规行为，成功查处了^v^快速学车（快易通驾校）^v^^v^运安学车^v^非法报名点及车博士驾校非法训练场。</w:t>
      </w:r>
    </w:p>
    <w:p>
      <w:pPr>
        <w:ind w:left="0" w:right="0" w:firstLine="560"/>
        <w:spacing w:before="450" w:after="450" w:line="312" w:lineRule="auto"/>
      </w:pPr>
      <w:r>
        <w:rPr>
          <w:rFonts w:ascii="宋体" w:hAnsi="宋体" w:eastAsia="宋体" w:cs="宋体"/>
          <w:color w:val="000"/>
          <w:sz w:val="28"/>
          <w:szCs w:val="28"/>
        </w:rPr>
        <w:t xml:space="preserve">3.全市驾校教练王者争霸，教练员技术竞赛开演</w:t>
      </w:r>
    </w:p>
    <w:p>
      <w:pPr>
        <w:ind w:left="0" w:right="0" w:firstLine="560"/>
        <w:spacing w:before="450" w:after="450" w:line="312" w:lineRule="auto"/>
      </w:pPr>
      <w:r>
        <w:rPr>
          <w:rFonts w:ascii="宋体" w:hAnsi="宋体" w:eastAsia="宋体" w:cs="宋体"/>
          <w:color w:val="000"/>
          <w:sz w:val="28"/>
          <w:szCs w:val="28"/>
        </w:rPr>
        <w:t xml:space="preserve">20_年11月22日，深圳市机动车驾驶培训教练员技术竞赛活动在深圳市二职驾校坪山训练场拉开序幕。本次活动由深圳市港航货运局主办，深圳市机动车驾驶员培训行业协会承办，旨在提高教练员的职业技能和教学水平，形成规范教学、文明服务、精益求精的敬业风气，促进驾培行业规范有序发展。来自全市38家驾校的76位教练员参与总角逐，共评出团体奖9名，个人奖30名。</w:t>
      </w:r>
    </w:p>
    <w:p>
      <w:pPr>
        <w:ind w:left="0" w:right="0" w:firstLine="560"/>
        <w:spacing w:before="450" w:after="450" w:line="312" w:lineRule="auto"/>
      </w:pPr>
      <w:r>
        <w:rPr>
          <w:rFonts w:ascii="宋体" w:hAnsi="宋体" w:eastAsia="宋体" w:cs="宋体"/>
          <w:color w:val="000"/>
          <w:sz w:val="28"/>
          <w:szCs w:val="28"/>
        </w:rPr>
        <w:t xml:space="preserve">4.驾培行业从业人员安全生产教育培训</w:t>
      </w:r>
    </w:p>
    <w:p>
      <w:pPr>
        <w:ind w:left="0" w:right="0" w:firstLine="560"/>
        <w:spacing w:before="450" w:after="450" w:line="312" w:lineRule="auto"/>
      </w:pPr>
      <w:r>
        <w:rPr>
          <w:rFonts w:ascii="宋体" w:hAnsi="宋体" w:eastAsia="宋体" w:cs="宋体"/>
          <w:color w:val="000"/>
          <w:sz w:val="28"/>
          <w:szCs w:val="28"/>
        </w:rPr>
        <w:t xml:space="preserve">20_年11月27日至29日，深圳市港航货运局委托深圳市交通运输培训中心有限公司在宝安区西乡会堂举办全市驾培行业从业人员安全生产教育培训。全市39所驾校共计5135名驾培从业人员参加培训。</w:t>
      </w:r>
    </w:p>
    <w:p>
      <w:pPr>
        <w:ind w:left="0" w:right="0" w:firstLine="560"/>
        <w:spacing w:before="450" w:after="450" w:line="312" w:lineRule="auto"/>
      </w:pPr>
      <w:r>
        <w:rPr>
          <w:rFonts w:ascii="宋体" w:hAnsi="宋体" w:eastAsia="宋体" w:cs="宋体"/>
          <w:color w:val="000"/>
          <w:sz w:val="28"/>
          <w:szCs w:val="28"/>
        </w:rPr>
        <w:t xml:space="preserve">通过此次培训，全市驾培行业管理人员和教练员进一步认清了当前安全生产形势，提高了对安全生产管理工作的认识，有效促进了驾培行业安全生产管理机制和管理能力的全面提升。</w:t>
      </w:r>
    </w:p>
    <w:p>
      <w:pPr>
        <w:ind w:left="0" w:right="0" w:firstLine="560"/>
        <w:spacing w:before="450" w:after="450" w:line="312" w:lineRule="auto"/>
      </w:pPr>
      <w:r>
        <w:rPr>
          <w:rFonts w:ascii="宋体" w:hAnsi="宋体" w:eastAsia="宋体" w:cs="宋体"/>
          <w:color w:val="000"/>
          <w:sz w:val="28"/>
          <w:szCs w:val="28"/>
        </w:rPr>
        <w:t xml:space="preserve">5.资金监管持续推进，获得市民普遍认可</w:t>
      </w:r>
    </w:p>
    <w:p>
      <w:pPr>
        <w:ind w:left="0" w:right="0" w:firstLine="560"/>
        <w:spacing w:before="450" w:after="450" w:line="312" w:lineRule="auto"/>
      </w:pPr>
      <w:r>
        <w:rPr>
          <w:rFonts w:ascii="宋体" w:hAnsi="宋体" w:eastAsia="宋体" w:cs="宋体"/>
          <w:color w:val="000"/>
          <w:sz w:val="28"/>
          <w:szCs w:val="28"/>
        </w:rPr>
        <w:t xml:space="preserve">6.微信公众号保障驾培行业信息公开透明化</w:t>
      </w:r>
    </w:p>
    <w:p>
      <w:pPr>
        <w:ind w:left="0" w:right="0" w:firstLine="560"/>
        <w:spacing w:before="450" w:after="450" w:line="312" w:lineRule="auto"/>
      </w:pPr>
      <w:r>
        <w:rPr>
          <w:rFonts w:ascii="宋体" w:hAnsi="宋体" w:eastAsia="宋体" w:cs="宋体"/>
          <w:color w:val="000"/>
          <w:sz w:val="28"/>
          <w:szCs w:val="28"/>
        </w:rPr>
        <w:t xml:space="preserve">市民通过关注^v^深圳驾培^v^微信公众号或支付宝生活号，可以实时掌握全市39家正规驾校培训的班别及费用，驾校及教练员诚信评价等级、学车周期、教练员、教练车、训练场、报名点、合同范本等信息，并直接通过公众号实现在线预约报名、线上支付、查询学车进度、点评驾校及教练员等全流程^v^淘宝式^v^学车体验，掌握市场选择的主动权。目前，^v^深圳驾培^v^微信公众号及支付宝生活号总关注人数达万人，成为市民学车查询的重要工具。</w:t>
      </w:r>
    </w:p>
    <w:p>
      <w:pPr>
        <w:ind w:left="0" w:right="0" w:firstLine="560"/>
        <w:spacing w:before="450" w:after="450" w:line="312" w:lineRule="auto"/>
      </w:pPr>
      <w:r>
        <w:rPr>
          <w:rFonts w:ascii="黑体" w:hAnsi="黑体" w:eastAsia="黑体" w:cs="黑体"/>
          <w:color w:val="000000"/>
          <w:sz w:val="36"/>
          <w:szCs w:val="36"/>
          <w:b w:val="1"/>
          <w:bCs w:val="1"/>
        </w:rPr>
        <w:t xml:space="preserve">鹏城驾校合同范本4</w:t>
      </w:r>
    </w:p>
    <w:p>
      <w:pPr>
        <w:ind w:left="0" w:right="0" w:firstLine="560"/>
        <w:spacing w:before="450" w:after="450" w:line="312" w:lineRule="auto"/>
      </w:pPr>
      <w:r>
        <w:rPr>
          <w:rFonts w:ascii="宋体" w:hAnsi="宋体" w:eastAsia="宋体" w:cs="宋体"/>
          <w:color w:val="000"/>
          <w:sz w:val="28"/>
          <w:szCs w:val="28"/>
        </w:rPr>
        <w:t xml:space="preserve">以下对深圳各驾校详细信息进行公布，市民可根据下表，选择人车比和在培待考量相对较低、学车周期较短、投诉率较低、诚信评价等级较高的驾校进行培训：</w:t>
      </w:r>
    </w:p>
    <w:p>
      <w:pPr>
        <w:ind w:left="0" w:right="0" w:firstLine="560"/>
        <w:spacing w:before="450" w:after="450" w:line="312" w:lineRule="auto"/>
      </w:pPr>
      <w:r>
        <w:rPr>
          <w:rFonts w:ascii="宋体" w:hAnsi="宋体" w:eastAsia="宋体" w:cs="宋体"/>
          <w:color w:val="000"/>
          <w:sz w:val="28"/>
          <w:szCs w:val="28"/>
        </w:rPr>
        <w:t xml:space="preserve">深圳市驾校信息一览表</w:t>
      </w:r>
    </w:p>
    <w:p>
      <w:pPr>
        <w:ind w:left="0" w:right="0" w:firstLine="560"/>
        <w:spacing w:before="450" w:after="450" w:line="312" w:lineRule="auto"/>
      </w:pPr>
      <w:r>
        <w:rPr>
          <w:rFonts w:ascii="宋体" w:hAnsi="宋体" w:eastAsia="宋体" w:cs="宋体"/>
          <w:color w:val="000"/>
          <w:sz w:val="28"/>
          <w:szCs w:val="28"/>
        </w:rPr>
        <w:t xml:space="preserve">（截至20_年12月31日，按诚信评价等级由高到低排序）</w:t>
      </w:r>
    </w:p>
    <w:p>
      <w:pPr>
        <w:ind w:left="0" w:right="0" w:firstLine="560"/>
        <w:spacing w:before="450" w:after="450" w:line="312" w:lineRule="auto"/>
      </w:pPr>
      <w:r>
        <w:rPr>
          <w:rFonts w:ascii="宋体" w:hAnsi="宋体" w:eastAsia="宋体" w:cs="宋体"/>
          <w:color w:val="000"/>
          <w:sz w:val="28"/>
          <w:szCs w:val="28"/>
        </w:rPr>
        <w:t xml:space="preserve">1、人车比：驾校在培待考学员数和教练车数的比；</w:t>
      </w:r>
    </w:p>
    <w:p>
      <w:pPr>
        <w:ind w:left="0" w:right="0" w:firstLine="560"/>
        <w:spacing w:before="450" w:after="450" w:line="312" w:lineRule="auto"/>
      </w:pPr>
      <w:r>
        <w:rPr>
          <w:rFonts w:ascii="宋体" w:hAnsi="宋体" w:eastAsia="宋体" w:cs="宋体"/>
          <w:color w:val="000"/>
          <w:sz w:val="28"/>
          <w:szCs w:val="28"/>
        </w:rPr>
        <w:t xml:space="preserve">2、在培待考量：指科目一、科目二和科目三在培待考学员的和；</w:t>
      </w:r>
    </w:p>
    <w:p>
      <w:pPr>
        <w:ind w:left="0" w:right="0" w:firstLine="560"/>
        <w:spacing w:before="450" w:after="450" w:line="312" w:lineRule="auto"/>
      </w:pPr>
      <w:r>
        <w:rPr>
          <w:rFonts w:ascii="宋体" w:hAnsi="宋体" w:eastAsia="宋体" w:cs="宋体"/>
          <w:color w:val="000"/>
          <w:sz w:val="28"/>
          <w:szCs w:val="28"/>
        </w:rPr>
        <w:t xml:space="preserve">3、平均周期：指各驾校学员从报名至拿证的平均时间；</w:t>
      </w:r>
    </w:p>
    <w:p>
      <w:pPr>
        <w:ind w:left="0" w:right="0" w:firstLine="560"/>
        <w:spacing w:before="450" w:after="450" w:line="312" w:lineRule="auto"/>
      </w:pPr>
      <w:r>
        <w:rPr>
          <w:rFonts w:ascii="宋体" w:hAnsi="宋体" w:eastAsia="宋体" w:cs="宋体"/>
          <w:color w:val="000"/>
          <w:sz w:val="28"/>
          <w:szCs w:val="28"/>
        </w:rPr>
        <w:t xml:space="preserve">4、投诉率：各驾校投诉量与其在册人数之比；</w:t>
      </w:r>
    </w:p>
    <w:p>
      <w:pPr>
        <w:ind w:left="0" w:right="0" w:firstLine="560"/>
        <w:spacing w:before="450" w:after="450" w:line="312" w:lineRule="auto"/>
      </w:pPr>
      <w:r>
        <w:rPr>
          <w:rFonts w:ascii="宋体" w:hAnsi="宋体" w:eastAsia="宋体" w:cs="宋体"/>
          <w:color w:val="000"/>
          <w:sz w:val="28"/>
          <w:szCs w:val="28"/>
        </w:rPr>
        <w:t xml:space="preserve">5、诚信等级：深圳市机动车驾驶员培训行业协会公布的20_年度诚信评价结果。</w:t>
      </w:r>
    </w:p>
    <w:p>
      <w:pPr>
        <w:ind w:left="0" w:right="0" w:firstLine="560"/>
        <w:spacing w:before="450" w:after="450" w:line="312" w:lineRule="auto"/>
      </w:pPr>
      <w:r>
        <w:rPr>
          <w:rFonts w:ascii="宋体" w:hAnsi="宋体" w:eastAsia="宋体" w:cs="宋体"/>
          <w:color w:val="000"/>
          <w:sz w:val="28"/>
          <w:szCs w:val="28"/>
        </w:rPr>
        <w:t xml:space="preserve">各科目考场信息一览</w:t>
      </w:r>
    </w:p>
    <w:p>
      <w:pPr>
        <w:ind w:left="0" w:right="0" w:firstLine="560"/>
        <w:spacing w:before="450" w:after="450" w:line="312" w:lineRule="auto"/>
      </w:pPr>
      <w:r>
        <w:rPr>
          <w:rFonts w:ascii="宋体" w:hAnsi="宋体" w:eastAsia="宋体" w:cs="宋体"/>
          <w:color w:val="000"/>
          <w:sz w:val="28"/>
          <w:szCs w:val="28"/>
        </w:rPr>
        <w:t xml:space="preserve">深圳市现有科目一考场1处，科目二考场9处，科目三考场6处，安全文明考场1处，考场具体情况如下：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鹏城驾校合同范本5</w:t>
      </w:r>
    </w:p>
    <w:p>
      <w:pPr>
        <w:ind w:left="0" w:right="0" w:firstLine="560"/>
        <w:spacing w:before="450" w:after="450" w:line="312" w:lineRule="auto"/>
      </w:pPr>
      <w:r>
        <w:rPr>
          <w:rFonts w:ascii="宋体" w:hAnsi="宋体" w:eastAsia="宋体" w:cs="宋体"/>
          <w:color w:val="000"/>
          <w:sz w:val="28"/>
          <w:szCs w:val="28"/>
        </w:rPr>
        <w:t xml:space="preserve">20_年第四季度共接到投诉227宗，平均每月接到投诉案件76宗，环比20_年第三季度平均91宗 /月下降，市民满意度提升。</w:t>
      </w:r>
    </w:p>
    <w:p>
      <w:pPr>
        <w:ind w:left="0" w:right="0" w:firstLine="560"/>
        <w:spacing w:before="450" w:after="450" w:line="312" w:lineRule="auto"/>
      </w:pPr>
      <w:r>
        <w:rPr>
          <w:rFonts w:ascii="宋体" w:hAnsi="宋体" w:eastAsia="宋体" w:cs="宋体"/>
          <w:color w:val="000"/>
          <w:sz w:val="28"/>
          <w:szCs w:val="28"/>
        </w:rPr>
        <w:t xml:space="preserve">第四季度投诉主要集中在退学退费、非法驾校（报名点、教练车）、外地班等问题。学员与不合规范的驾校、外地班产生的矛盾是本季度产生投诉的主要原因；此外，还有部分学员反映综合服务等问题。</w:t>
      </w:r>
    </w:p>
    <w:p>
      <w:pPr>
        <w:ind w:left="0" w:right="0" w:firstLine="560"/>
        <w:spacing w:before="450" w:after="450" w:line="312" w:lineRule="auto"/>
      </w:pPr>
      <w:r>
        <w:rPr>
          <w:rFonts w:ascii="宋体" w:hAnsi="宋体" w:eastAsia="宋体" w:cs="宋体"/>
          <w:color w:val="000"/>
          <w:sz w:val="28"/>
          <w:szCs w:val="28"/>
        </w:rPr>
        <w:t xml:space="preserve">▲20_年第四季度驾培行业各月投诉宗数</w:t>
      </w:r>
    </w:p>
    <w:p>
      <w:pPr>
        <w:ind w:left="0" w:right="0" w:firstLine="560"/>
        <w:spacing w:before="450" w:after="450" w:line="312" w:lineRule="auto"/>
      </w:pPr>
      <w:r>
        <w:rPr>
          <w:rFonts w:ascii="宋体" w:hAnsi="宋体" w:eastAsia="宋体" w:cs="宋体"/>
          <w:color w:val="000"/>
          <w:sz w:val="28"/>
          <w:szCs w:val="28"/>
        </w:rPr>
        <w:t xml:space="preserve">20_年第四季度投诉类别统计一览表</w:t>
      </w:r>
    </w:p>
    <w:p>
      <w:pPr>
        <w:ind w:left="0" w:right="0" w:firstLine="560"/>
        <w:spacing w:before="450" w:after="450" w:line="312" w:lineRule="auto"/>
      </w:pPr>
      <w:r>
        <w:rPr>
          <w:rFonts w:ascii="宋体" w:hAnsi="宋体" w:eastAsia="宋体" w:cs="宋体"/>
          <w:color w:val="000"/>
          <w:sz w:val="28"/>
          <w:szCs w:val="28"/>
        </w:rPr>
        <w:t xml:space="preserve">20_年第四季度驾校被投诉率最高的前十名为：</w:t>
      </w:r>
    </w:p>
    <w:p>
      <w:pPr>
        <w:ind w:left="0" w:right="0" w:firstLine="560"/>
        <w:spacing w:before="450" w:after="450" w:line="312" w:lineRule="auto"/>
      </w:pPr>
      <w:r>
        <w:rPr>
          <w:rFonts w:ascii="宋体" w:hAnsi="宋体" w:eastAsia="宋体" w:cs="宋体"/>
          <w:color w:val="000"/>
          <w:sz w:val="28"/>
          <w:szCs w:val="28"/>
        </w:rPr>
        <w:t xml:space="preserve">冠通、鹏安、千里马、众一昊、市培、新宝通、方程式、宝华、广深、坤元。</w:t>
      </w:r>
    </w:p>
    <w:p>
      <w:pPr>
        <w:ind w:left="0" w:right="0" w:firstLine="560"/>
        <w:spacing w:before="450" w:after="450" w:line="312" w:lineRule="auto"/>
      </w:pPr>
      <w:r>
        <w:rPr>
          <w:rFonts w:ascii="宋体" w:hAnsi="宋体" w:eastAsia="宋体" w:cs="宋体"/>
          <w:color w:val="000"/>
          <w:sz w:val="28"/>
          <w:szCs w:val="28"/>
        </w:rPr>
        <w:t xml:space="preserve">此外：二职、慧谷、西部、信发、银通、中港6家驾培企业在第四季度中未出现投诉。</w:t>
      </w:r>
    </w:p>
    <w:p>
      <w:pPr>
        <w:ind w:left="0" w:right="0" w:firstLine="560"/>
        <w:spacing w:before="450" w:after="450" w:line="312" w:lineRule="auto"/>
      </w:pPr>
      <w:r>
        <w:rPr>
          <w:rFonts w:ascii="宋体" w:hAnsi="宋体" w:eastAsia="宋体" w:cs="宋体"/>
          <w:color w:val="000"/>
          <w:sz w:val="28"/>
          <w:szCs w:val="28"/>
        </w:rPr>
        <w:t xml:space="preserve">▲20_年第四季度驾校投诉率排行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2025-01-16T09:09:07+08:00</dcterms:created>
  <dcterms:modified xsi:type="dcterms:W3CDTF">2025-01-16T09:09:07+08:00</dcterms:modified>
</cp:coreProperties>
</file>

<file path=docProps/custom.xml><?xml version="1.0" encoding="utf-8"?>
<Properties xmlns="http://schemas.openxmlformats.org/officeDocument/2006/custom-properties" xmlns:vt="http://schemas.openxmlformats.org/officeDocument/2006/docPropsVTypes"/>
</file>