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工厂计时合同范本(推荐13篇)</w:t>
      </w:r>
      <w:bookmarkEnd w:id="1"/>
    </w:p>
    <w:p>
      <w:pPr>
        <w:jc w:val="center"/>
        <w:spacing w:before="0" w:after="450"/>
      </w:pPr>
      <w:r>
        <w:rPr>
          <w:rFonts w:ascii="Arial" w:hAnsi="Arial" w:eastAsia="Arial" w:cs="Arial"/>
          <w:color w:val="999999"/>
          <w:sz w:val="20"/>
          <w:szCs w:val="20"/>
        </w:rPr>
        <w:t xml:space="preserve">来源：网络  作者：夜幕降临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厂计时合同范本1合伙人本着公平、平等、互利的原则订立合伙协议如下：第一条甲乙双方自愿合伙经营土坪宏发木材加工厂，总投资为12万元，甲出资10万元，乙出资2万元，各占投资总额的甲方占六分之五，乙方占六分之一，加工厂合作合同。第二条本合伙依法...</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工厂计时合同范本1</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工厂计时合同范本2</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工厂计时合同范本3</w:t>
      </w:r>
    </w:p>
    <w:p>
      <w:pPr>
        <w:ind w:left="0" w:right="0" w:firstLine="560"/>
        <w:spacing w:before="450" w:after="450" w:line="312" w:lineRule="auto"/>
      </w:pPr>
      <w:r>
        <w:rPr>
          <w:rFonts w:ascii="宋体" w:hAnsi="宋体" w:eastAsia="宋体" w:cs="宋体"/>
          <w:color w:val="000"/>
          <w:sz w:val="28"/>
          <w:szCs w:val="28"/>
        </w:rPr>
        <w:t xml:space="preserve">甲方：xx服装（杭州）有限公司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甲方将服装订单业务交给乙方加工，经双方友好协商，依据《_合同法》的相关规定，就双方长期合作一事，达成如下协议：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根据甲方客户要求</w:t>
      </w:r>
    </w:p>
    <w:p>
      <w:pPr>
        <w:ind w:left="0" w:right="0" w:firstLine="560"/>
        <w:spacing w:before="450" w:after="450" w:line="312" w:lineRule="auto"/>
      </w:pPr>
      <w:r>
        <w:rPr>
          <w:rFonts w:ascii="宋体" w:hAnsi="宋体" w:eastAsia="宋体" w:cs="宋体"/>
          <w:color w:val="000"/>
          <w:sz w:val="28"/>
          <w:szCs w:val="28"/>
        </w:rPr>
        <w:t xml:space="preserve">根据甲方订单和客户要求</w:t>
      </w:r>
    </w:p>
    <w:p>
      <w:pPr>
        <w:ind w:left="0" w:right="0" w:firstLine="560"/>
        <w:spacing w:before="450" w:after="450" w:line="312" w:lineRule="auto"/>
      </w:pPr>
      <w:r>
        <w:rPr>
          <w:rFonts w:ascii="宋体" w:hAnsi="宋体" w:eastAsia="宋体" w:cs="宋体"/>
          <w:color w:val="000"/>
          <w:sz w:val="28"/>
          <w:szCs w:val="28"/>
        </w:rPr>
        <w:t xml:space="preserve">由甲方客户到厂验收后出库</w:t>
      </w:r>
    </w:p>
    <w:p>
      <w:pPr>
        <w:ind w:left="0" w:right="0" w:firstLine="560"/>
        <w:spacing w:before="450" w:after="450" w:line="312" w:lineRule="auto"/>
      </w:pPr>
      <w:r>
        <w:rPr>
          <w:rFonts w:ascii="宋体" w:hAnsi="宋体" w:eastAsia="宋体" w:cs="宋体"/>
          <w:color w:val="000"/>
          <w:sz w:val="28"/>
          <w:szCs w:val="28"/>
        </w:rPr>
        <w:t xml:space="preserve">根据订单要求</w:t>
      </w:r>
    </w:p>
    <w:p>
      <w:pPr>
        <w:ind w:left="0" w:right="0" w:firstLine="560"/>
        <w:spacing w:before="450" w:after="450" w:line="312" w:lineRule="auto"/>
      </w:pPr>
      <w:r>
        <w:rPr>
          <w:rFonts w:ascii="宋体" w:hAnsi="宋体" w:eastAsia="宋体" w:cs="宋体"/>
          <w:color w:val="000"/>
          <w:sz w:val="28"/>
          <w:szCs w:val="28"/>
        </w:rPr>
        <w:t xml:space="preserve">根据订单</w:t>
      </w:r>
    </w:p>
    <w:p>
      <w:pPr>
        <w:ind w:left="0" w:right="0" w:firstLine="560"/>
        <w:spacing w:before="450" w:after="450" w:line="312" w:lineRule="auto"/>
      </w:pPr>
      <w:r>
        <w:rPr>
          <w:rFonts w:ascii="宋体" w:hAnsi="宋体" w:eastAsia="宋体" w:cs="宋体"/>
          <w:color w:val="000"/>
          <w:sz w:val="28"/>
          <w:szCs w:val="28"/>
        </w:rPr>
        <w:t xml:space="preserve">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1、甲方逾期付款，应当根据本合同总金额，按日万分之五的比例支付违约金。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2、乙方逾期交货，应当根据本合同总金额，按日万分之五的.比例支付违约金。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 万元。</w:t>
      </w:r>
    </w:p>
    <w:p>
      <w:pPr>
        <w:ind w:left="0" w:right="0" w:firstLine="560"/>
        <w:spacing w:before="450" w:after="450" w:line="312" w:lineRule="auto"/>
      </w:pPr>
      <w:r>
        <w:rPr>
          <w:rFonts w:ascii="宋体" w:hAnsi="宋体" w:eastAsia="宋体" w:cs="宋体"/>
          <w:color w:val="000"/>
          <w:sz w:val="28"/>
          <w:szCs w:val="28"/>
        </w:rPr>
        <w:t xml:space="preserve">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工厂计时合同范本4</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根据《_劳动法》、《____市劳动合同条例》，甲乙双方本着自愿、平等的原则，经协商一致，同意签订本合同，以便共同遵守。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第三十五条乙方的XX限制期限自________年____月____日至________年____月____日。XX限制的范围为____________.在XX限制期间甲方给予乙方一定经济补偿，具体标准为____________，支付方式为____________.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XX限制条款，并约定在终止或者解除劳动合同后，给予劳动者经济补偿。XX限制的范围仅限于劳动者在离开用人单位一定期限内不得自营或者为他人经营与原用人单位有竞争的业务。XX限制的期限由劳动合同当事人约定，最长不超过________年，但法律、行政法规另有规定的除外。劳动合同双方当事人约定XX限制的，不得再约定解除劳动合同的提前通知期。</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第三十六条甲方违反本合同约定的39;条件解除本合同或由于甲方原因订立的无效劳动合同，给乙方造成损害的，应按损失程度承担赔偿责任。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工厂计时合同范本6</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(四)劳动合同期内，乙方户籍所在地址、现居住地址、联系方式等发生变化，应当及时告知甲方，以便于联系。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(五)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(六)本合同不得涂改。</w:t>
      </w:r>
    </w:p>
    <w:p>
      <w:pPr>
        <w:ind w:left="0" w:right="0" w:firstLine="560"/>
        <w:spacing w:before="450" w:after="450" w:line="312" w:lineRule="auto"/>
      </w:pPr>
      <w:r>
        <w:rPr>
          <w:rFonts w:ascii="宋体" w:hAnsi="宋体" w:eastAsia="宋体" w:cs="宋体"/>
          <w:color w:val="000"/>
          <w:sz w:val="28"/>
          <w:szCs w:val="28"/>
        </w:rPr>
        <w:t xml:space="preserve">(七)本合同如需同时用中文、外文书写，内容不一致的，以中文文本为准。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甲方盖章：______________ 委托代理人签名：______</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工厂计时合同范本7</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为了满足甲方工作需要，甲乙双方根据《xxx劳动法》、《xxx劳动合同法》及其它相关法律、法规，经友好协商，就乙方向甲方提供劳务派遣事宜，双方自愿达成如下协议。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、无固定期限的劳动合同自____年____月____日起，其中 试用期自____年____月 ____日起至____年____月____日止。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A、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C、实行不定时制的，工作时间和休息休假乙方自行安排。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(二)乙方试用期的月工资为人民币________元整(税前)，转正后的月工资为人民币________元整(税前)。乙方的个人所得税由甲方代扣。如甲方的工资制度发生变化或乙方工作岗位变动，按新的工资标准确定。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(四)乙方患病或非因工负伤，其病假工资、疾病救济费和医疗待遇按国家有关规定执行。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(五)甲方根据实际经营状况、规章制度、对乙方考核情况，以及乙方的工作年限、奖罚记录、岗位变化等，调整乙方的工资标准，但不可低于国家规定的最低工资标准。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(六)甲方根据工作需要安排乙方加班，应依法安排乙方同等时间补休或支付加班加点工资。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(七)乙方依法享受各种休假期间，甲方应按国家有关规定或规章制度规定的标准，支付乙方工资。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(四)乙方工伤待遇按国家和地方有关政策法规规定执行。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(五)乙方在孕期、产期、哺乳期内等各项待遇，按照国家和地方有关生育保险政策规定执行。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、甲方同意为乙方办理补充养老保险(年金)和补充医疗保险情况，具体标准为：_________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甲乙双方需要约定的其它事项：______________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工厂计时合同范本9</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工厂计时合同范本10</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：自年____月日起至年____月日止。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 乙方可以解除本协议： 6.</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 6.</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工厂计时合同范本12</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XX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 至________年____月 底。甲方服务时间内，不得擅自离职，如有特殊事情，须提前半个月申请，经甲方同意后方可离厂。 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 1 乙方应按照约定为甲方提供工作岗位及保证各项待遇及时发放。 2 乙方确保甲方的工作环境安全、工作内容适当、工作保障到位。 3 乙方有权获取一定的联络管理费用。 4 乙方有权随时解除与违反本协议的甲方的合同。 5 乙方可以追究甲方因违约给乙方造成的损失的责任。 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工厂计时合同范本13</w:t>
      </w:r>
    </w:p>
    <w:p>
      <w:pPr>
        <w:ind w:left="0" w:right="0" w:firstLine="560"/>
        <w:spacing w:before="450" w:after="450" w:line="312" w:lineRule="auto"/>
      </w:pPr>
      <w:r>
        <w:rPr>
          <w:rFonts w:ascii="宋体" w:hAnsi="宋体" w:eastAsia="宋体" w:cs="宋体"/>
          <w:color w:val="000"/>
          <w:sz w:val="28"/>
          <w:szCs w:val="28"/>
        </w:rPr>
        <w:t xml:space="preserve">《_劳动合同法》第三十三条：用人单位变更名称、法定代表人、主要负责人或者投资人等事项，不影响劳动合同的履行。》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用人单位与劳动者协议解除劳动合同，是双方自愿的结果，是在平等的基础上用双方自愿的办法来解决劳动争议纠纷的友好途径。无论双方谁先提出来解除劳动合同，只要是双方真实意思的表示，都可以协议解除劳动合同。但是，《劳动法》为了保护劳动者的合法权益，专门作了明确的规定。《劳动法》第三十八条规定：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三十八条规定赋予了劳动者享有主动解除劳动合同的权利，可以依法维护劳动者自己的合法权益，让劳动者得到权利的充分享受。</w:t>
      </w:r>
    </w:p>
    <w:p>
      <w:pPr>
        <w:ind w:left="0" w:right="0" w:firstLine="560"/>
        <w:spacing w:before="450" w:after="450" w:line="312" w:lineRule="auto"/>
      </w:pPr>
      <w:r>
        <w:rPr>
          <w:rFonts w:ascii="宋体" w:hAnsi="宋体" w:eastAsia="宋体" w:cs="宋体"/>
          <w:color w:val="000"/>
          <w:sz w:val="28"/>
          <w:szCs w:val="28"/>
        </w:rPr>
        <w:t xml:space="preserve">当然，从法学理论上讲，无论双方谁先提出协议解除劳动合同，只要是双方在完全自愿的前提下进行的协议，我们讲究的就是两个字公平，然而，这种公平是建立在双方完全自愿，又协商一致的基础之上的，既然是公平协议，那么，互相就无须谈及补偿问题。但是，法律的立法精神考虑到了强者与弱者的问题，考虑到了单位与劳动者个人的问题，法律的条文结合了生活中的这一实际问题，向弱者作了倾斜，完全出于维护弱者的权益，对劳动者个人进行了有力的法律保护，这样，当用人单位先提出协议解除劳动合同时，用人单位就应当对劳动者给与经济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2025-01-16T09:03:36+08:00</dcterms:created>
  <dcterms:modified xsi:type="dcterms:W3CDTF">2025-01-16T09:03:36+08:00</dcterms:modified>
</cp:coreProperties>
</file>

<file path=docProps/custom.xml><?xml version="1.0" encoding="utf-8"?>
<Properties xmlns="http://schemas.openxmlformats.org/officeDocument/2006/custom-properties" xmlns:vt="http://schemas.openxmlformats.org/officeDocument/2006/docPropsVTypes"/>
</file>