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挂靠设计合同范本(推荐5篇)</w:t>
      </w:r>
      <w:bookmarkEnd w:id="1"/>
    </w:p>
    <w:p>
      <w:pPr>
        <w:jc w:val="center"/>
        <w:spacing w:before="0" w:after="450"/>
      </w:pPr>
      <w:r>
        <w:rPr>
          <w:rFonts w:ascii="Arial" w:hAnsi="Arial" w:eastAsia="Arial" w:cs="Arial"/>
          <w:color w:val="999999"/>
          <w:sz w:val="20"/>
          <w:szCs w:val="20"/>
        </w:rPr>
        <w:t xml:space="preserve">来源：网络  作者：浅语风铃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挂靠设计合同范本1甲方：法定代表人：乙方：法定代表人：为了促进就业，满足甲方的用人需求，甲乙双方经协商一致，就劳务挂靠事宜签订以下协议：1、劳务挂靠人员可由甲方自行面试、确认录用，也可委托乙方进行招聘并交由甲方确定，由乙方与劳务挂靠人员签订...</w:t>
      </w:r>
    </w:p>
    <w:p>
      <w:pPr>
        <w:ind w:left="0" w:right="0" w:firstLine="560"/>
        <w:spacing w:before="450" w:after="450" w:line="312" w:lineRule="auto"/>
      </w:pPr>
      <w:r>
        <w:rPr>
          <w:rFonts w:ascii="黑体" w:hAnsi="黑体" w:eastAsia="黑体" w:cs="黑体"/>
          <w:color w:val="000000"/>
          <w:sz w:val="36"/>
          <w:szCs w:val="36"/>
          <w:b w:val="1"/>
          <w:bCs w:val="1"/>
        </w:rPr>
        <w:t xml:space="preserve">挂靠设计合同范本1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为了促进就业，满足甲方的用人需求，甲乙双方经协商一致，就劳务挂靠事宜签订以下协议：</w:t>
      </w:r>
    </w:p>
    <w:p>
      <w:pPr>
        <w:ind w:left="0" w:right="0" w:firstLine="560"/>
        <w:spacing w:before="450" w:after="450" w:line="312" w:lineRule="auto"/>
      </w:pPr>
      <w:r>
        <w:rPr>
          <w:rFonts w:ascii="宋体" w:hAnsi="宋体" w:eastAsia="宋体" w:cs="宋体"/>
          <w:color w:val="000"/>
          <w:sz w:val="28"/>
          <w:szCs w:val="28"/>
        </w:rPr>
        <w:t xml:space="preserve">1、劳务挂靠人员可由甲方自行面试、确认录用，也可委托乙方进行招聘并交由甲方确定，由乙方与劳务挂靠人员签订劳务合同。</w:t>
      </w:r>
    </w:p>
    <w:p>
      <w:pPr>
        <w:ind w:left="0" w:right="0" w:firstLine="560"/>
        <w:spacing w:before="450" w:after="450" w:line="312" w:lineRule="auto"/>
      </w:pPr>
      <w:r>
        <w:rPr>
          <w:rFonts w:ascii="宋体" w:hAnsi="宋体" w:eastAsia="宋体" w:cs="宋体"/>
          <w:color w:val="000"/>
          <w:sz w:val="28"/>
          <w:szCs w:val="28"/>
        </w:rPr>
        <w:t xml:space="preserve">2、劳务挂靠人员在甲方工作期间，依法需要辞退的，甲方应提前一个月将辞退意见以书面形式通知乙方，由乙方负责与劳务挂靠人员办理终止或解除劳务合同手续，甲方应依法向劳务挂靠人员支付经济补偿金。</w:t>
      </w:r>
    </w:p>
    <w:p>
      <w:pPr>
        <w:ind w:left="0" w:right="0" w:firstLine="560"/>
        <w:spacing w:before="450" w:after="450" w:line="312" w:lineRule="auto"/>
      </w:pPr>
      <w:r>
        <w:rPr>
          <w:rFonts w:ascii="宋体" w:hAnsi="宋体" w:eastAsia="宋体" w:cs="宋体"/>
          <w:color w:val="000"/>
          <w:sz w:val="28"/>
          <w:szCs w:val="28"/>
        </w:rPr>
        <w:t xml:space="preserve">3、劳务挂靠人员在甲方工作期间，因病、工伤（职业病）在医疗期内的，以及女性职工的“三期”期间，甲方不得通知乙方与其终止、解除劳务关系，甲方应按照劳动法的有关规定继续履行用人单位的职责。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1、劳务挂靠人员的工资标准和福利待遇按照甲方依法制定的标准执行，实行同工同酬。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2、劳务挂靠人员的工资、各项社会保险费，甲方应于每________月_______日前转入乙方银行账号。乙方根据甲方提供的劳务挂靠人员工资清单，转入每个劳务挂靠人员的银行工资卡账户内。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3、甲方应做好劳务挂靠人员的工资、各项社会保险费明细表，乙方根据甲方转入的工资、各项社会保险费足额发放和缴纳。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4、劳务挂靠人员的每月工资、各项社会保险费，甲方如不能按期支付，以及乙方未能按期转入工资卡账户，违约方应逾期之日起每日按工资金额的5%支付比例向对方支付违约金。</w:t>
      </w:r>
    </w:p>
    <w:p>
      <w:pPr>
        <w:ind w:left="0" w:right="0" w:firstLine="560"/>
        <w:spacing w:before="450" w:after="450" w:line="312" w:lineRule="auto"/>
      </w:pPr>
      <w:r>
        <w:rPr>
          <w:rFonts w:ascii="宋体" w:hAnsi="宋体" w:eastAsia="宋体" w:cs="宋体"/>
          <w:color w:val="000"/>
          <w:sz w:val="28"/>
          <w:szCs w:val="28"/>
        </w:rPr>
        <w:t xml:space="preserve">1、劳务挂靠人员发生劳务纠纷，工作事故或工作期间发生工伤的，由甲方按相关保险条例妥善处理，并负责办理申报和理赔事宜。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2、应发生工伤而引起的所有费用，除社会保险机构按政策规定支付外，其它费用均由甲方支付。</w:t>
      </w:r>
    </w:p>
    <w:p>
      <w:pPr>
        <w:ind w:left="0" w:right="0" w:firstLine="560"/>
        <w:spacing w:before="450" w:after="450" w:line="312" w:lineRule="auto"/>
      </w:pPr>
      <w:r>
        <w:rPr>
          <w:rFonts w:ascii="宋体" w:hAnsi="宋体" w:eastAsia="宋体" w:cs="宋体"/>
          <w:color w:val="000"/>
          <w:sz w:val="28"/>
          <w:szCs w:val="28"/>
        </w:rPr>
        <w:t xml:space="preserve">本协议期为________年，自________年_______月_______日起，至________年_______月_______日止，如合同期满，甲、乙双方无异议，合同顺延；合同期满后，甲、乙双方一方提出异议，双方协商解决。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1、甲、乙双方应其同遵守本合同的各项条款，未尽事宜，由双方协商解决，经双方协商一致对本合同进行修改、补充达成的补充协议与本合同具有同等法律效力。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2、本合同期满即终止，甲、乙任何一方如需变更本合同内容或提前终止本合同的，都应提交一个月书面通知对方，并协商解决。劳动者在试用期内提交通知，用人单位可以解除劳务合同。</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本合同正本一式________份，甲、乙双方各执_______份，签字后生效。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挂靠设计合同范本2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法定代表人：职务：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为发挥甲方（管理方）的宏观调控职能，提高企业的经济效益，甲方（管理方）经与乙方（挂靠方）充分协商，一致同意就乙方挂靠在甲方公司下的有关事宜达成以下协议：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经双方协商，一致同意乙方挂靠在甲方企业之下。从事甲方经营许可证范围内的经营项目。同时，甲乙双方订立本合同，明确双方的权利与义务及挂靠期内的注意事项。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权利：（1）如乙方做出有损甲方信誉和形象之行为，甲方有权单方面终止本协议，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义务：（1）甲方在本协议生效之后，只向乙方提供相关经营业务所需要的手续证件和经营许可。</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权利:（1）享受甲方所提供的施工所需资质和经营许可。充分利用建业的资质，经营上实行内部独立核算，自负盈亏。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义务：（1）在经营活动中严格遵守国家法律法规和甲方规章制度。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（2）负责解决经营事件，相关经营条件及施工问题自主负责解决。</w:t>
      </w:r>
    </w:p>
    <w:p>
      <w:pPr>
        <w:ind w:left="0" w:right="0" w:firstLine="560"/>
        <w:spacing w:before="450" w:after="450" w:line="312" w:lineRule="auto"/>
      </w:pPr>
      <w:r>
        <w:rPr>
          <w:rFonts w:ascii="宋体" w:hAnsi="宋体" w:eastAsia="宋体" w:cs="宋体"/>
          <w:color w:val="000"/>
          <w:sz w:val="28"/>
          <w:szCs w:val="28"/>
        </w:rPr>
        <w:t xml:space="preserve">（3）认真负责进行施工项目的质量和安全，对发生的质量问题和事故乙方负全部责任。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（5）乙方经营项目不得超过甲方经营许可证允许的范围，如超出甲方经营许可证规定的范围的项目，乙方需要自己提供相关的手续证件。</w:t>
      </w:r>
    </w:p>
    <w:p>
      <w:pPr>
        <w:ind w:left="0" w:right="0" w:firstLine="560"/>
        <w:spacing w:before="450" w:after="450" w:line="312" w:lineRule="auto"/>
      </w:pPr>
      <w:r>
        <w:rPr>
          <w:rFonts w:ascii="宋体" w:hAnsi="宋体" w:eastAsia="宋体" w:cs="宋体"/>
          <w:color w:val="000"/>
          <w:sz w:val="28"/>
          <w:szCs w:val="28"/>
        </w:rPr>
        <w:t xml:space="preserve">第四条 乙方实施的工程项目，其合同，保险，税务，财务，银行，统计等事项由乙方自主办理。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挂靠设计合同范本3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经甲乙双方协商一致，签订此合同。</w:t>
      </w:r>
    </w:p>
    <w:p>
      <w:pPr>
        <w:ind w:left="0" w:right="0" w:firstLine="560"/>
        <w:spacing w:before="450" w:after="450" w:line="312" w:lineRule="auto"/>
      </w:pPr>
      <w:r>
        <w:rPr>
          <w:rFonts w:ascii="宋体" w:hAnsi="宋体" w:eastAsia="宋体" w:cs="宋体"/>
          <w:color w:val="000"/>
          <w:sz w:val="28"/>
          <w:szCs w:val="28"/>
        </w:rPr>
        <w:t xml:space="preserve">第一条.甲方同意聘用乙方，乙方同意将一级注册建筑师注册在甲方，合同期为二年，(20xx年12月 ~20xx年12月)到期自动解除合同。合同期满后，甲方可优先进行续签，如乙方不再同意续签，甲方不得以任何理由阻止乙方转出一级注册建筑师的注册，并应开具解聘证明及职业道德证明。</w:t>
      </w:r>
    </w:p>
    <w:p>
      <w:pPr>
        <w:ind w:left="0" w:right="0" w:firstLine="560"/>
        <w:spacing w:before="450" w:after="450" w:line="312" w:lineRule="auto"/>
      </w:pPr>
      <w:r>
        <w:rPr>
          <w:rFonts w:ascii="宋体" w:hAnsi="宋体" w:eastAsia="宋体" w:cs="宋体"/>
          <w:color w:val="000"/>
          <w:sz w:val="28"/>
          <w:szCs w:val="28"/>
        </w:rPr>
        <w:t xml:space="preserve">第二条.甲方在施工图上使用注册章时，必须有乙方在图纸上的签字。方案投标及其他场合需使用注册章时应告知乙方同意。</w:t>
      </w:r>
    </w:p>
    <w:p>
      <w:pPr>
        <w:ind w:left="0" w:right="0" w:firstLine="560"/>
        <w:spacing w:before="450" w:after="450" w:line="312" w:lineRule="auto"/>
      </w:pPr>
      <w:r>
        <w:rPr>
          <w:rFonts w:ascii="宋体" w:hAnsi="宋体" w:eastAsia="宋体" w:cs="宋体"/>
          <w:color w:val="000"/>
          <w:sz w:val="28"/>
          <w:szCs w:val="28"/>
        </w:rPr>
        <w:t xml:space="preserve">第三条.注册资格证、章由乙方保管，甲方不得将乙方的证书资质用于其他用途。</w:t>
      </w:r>
    </w:p>
    <w:p>
      <w:pPr>
        <w:ind w:left="0" w:right="0" w:firstLine="560"/>
        <w:spacing w:before="450" w:after="450" w:line="312" w:lineRule="auto"/>
      </w:pPr>
      <w:r>
        <w:rPr>
          <w:rFonts w:ascii="宋体" w:hAnsi="宋体" w:eastAsia="宋体" w:cs="宋体"/>
          <w:color w:val="000"/>
          <w:sz w:val="28"/>
          <w:szCs w:val="28"/>
        </w:rPr>
        <w:t xml:space="preserve">第四条.甲方使用乙方注册证章的费用为 万/年(税后)。签订合同时，甲方向乙方一次性现金支付二年使用费，</w:t>
      </w:r>
    </w:p>
    <w:p>
      <w:pPr>
        <w:ind w:left="0" w:right="0" w:firstLine="560"/>
        <w:spacing w:before="450" w:after="450" w:line="312" w:lineRule="auto"/>
      </w:pPr>
      <w:r>
        <w:rPr>
          <w:rFonts w:ascii="宋体" w:hAnsi="宋体" w:eastAsia="宋体" w:cs="宋体"/>
          <w:color w:val="000"/>
          <w:sz w:val="28"/>
          <w:szCs w:val="28"/>
        </w:rPr>
        <w:t xml:space="preserve">第五条.本合同期间的乙方注册证书维护所需费用(包括注册费、协会会费、印章费、年检费、刊物费 、继续教育学习费以及学习期间的差旅费、咨询费)均由甲方报销，如果乙方因工作忙而没有时间参加继续教育的学习，甲方应派人代学完一个注册期80学时。</w:t>
      </w:r>
    </w:p>
    <w:p>
      <w:pPr>
        <w:ind w:left="0" w:right="0" w:firstLine="560"/>
        <w:spacing w:before="450" w:after="450" w:line="312" w:lineRule="auto"/>
      </w:pPr>
      <w:r>
        <w:rPr>
          <w:rFonts w:ascii="宋体" w:hAnsi="宋体" w:eastAsia="宋体" w:cs="宋体"/>
          <w:color w:val="000"/>
          <w:sz w:val="28"/>
          <w:szCs w:val="28"/>
        </w:rPr>
        <w:t xml:space="preserve">第六条.甲方在使用乙方一级注册建筑师证书期间，有维护其继续有效的义务，因甲方原因造成乙方证书失效，甲方有责任采取措施使乙方证书恢复效力，并负担证书恢复效力前的一切损失。</w:t>
      </w:r>
    </w:p>
    <w:p>
      <w:pPr>
        <w:ind w:left="0" w:right="0" w:firstLine="560"/>
        <w:spacing w:before="450" w:after="450" w:line="312" w:lineRule="auto"/>
      </w:pPr>
      <w:r>
        <w:rPr>
          <w:rFonts w:ascii="宋体" w:hAnsi="宋体" w:eastAsia="宋体" w:cs="宋体"/>
          <w:color w:val="000"/>
          <w:sz w:val="28"/>
          <w:szCs w:val="28"/>
        </w:rPr>
        <w:t xml:space="preserve">第七条.甲、乙双方不得无故解除合同。因特殊原因需解除合同的，双方均需提前一个月书面通知对方，并经对方同意。因乙方原因需解除合同的，乙方需退还甲方已付本年度证书使用费。因甲方原因需解除合同的，乙方不退还甲方已付本年度证书使用费。</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第八条.本合同一式贰份，甲乙双方各一份。</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挂靠设计合同范本4</w:t>
      </w:r>
    </w:p>
    <w:p>
      <w:pPr>
        <w:ind w:left="0" w:right="0" w:firstLine="560"/>
        <w:spacing w:before="450" w:after="450" w:line="312" w:lineRule="auto"/>
      </w:pPr>
      <w:r>
        <w:rPr>
          <w:rFonts w:ascii="宋体" w:hAnsi="宋体" w:eastAsia="宋体" w:cs="宋体"/>
          <w:color w:val="000"/>
          <w:sz w:val="28"/>
          <w:szCs w:val="28"/>
        </w:rPr>
        <w:t xml:space="preserve">依据《_建筑法》第二十六条“禁止建筑施工企业以任何形式允许其他单位或者个人使用本企业的资质证书、营业执照，以本企业的名义承揽工程”的禁止性规定，双方签订的合同违反了法律的禁止性规定，依据《合同法》第五十二条第一款第(五)项之规定，应属无效合同。</w:t>
      </w:r>
    </w:p>
    <w:p>
      <w:pPr>
        <w:ind w:left="0" w:right="0" w:firstLine="560"/>
        <w:spacing w:before="450" w:after="450" w:line="312" w:lineRule="auto"/>
      </w:pPr>
      <w:r>
        <w:rPr>
          <w:rFonts w:ascii="宋体" w:hAnsi="宋体" w:eastAsia="宋体" w:cs="宋体"/>
          <w:color w:val="000"/>
          <w:sz w:val="28"/>
          <w:szCs w:val="28"/>
        </w:rPr>
        <w:t xml:space="preserve">1、挂靠人为实际施工人，其有权向工程发包人(建设方)与被挂靠人(转包方)主张工程款</w:t>
      </w:r>
    </w:p>
    <w:p>
      <w:pPr>
        <w:ind w:left="0" w:right="0" w:firstLine="560"/>
        <w:spacing w:before="450" w:after="450" w:line="312" w:lineRule="auto"/>
      </w:pPr>
      <w:r>
        <w:rPr>
          <w:rFonts w:ascii="宋体" w:hAnsi="宋体" w:eastAsia="宋体" w:cs="宋体"/>
          <w:color w:val="000"/>
          <w:sz w:val="28"/>
          <w:szCs w:val="28"/>
        </w:rPr>
        <w:t xml:space="preserve">依据工程司法解释第二十六条之规定，如果工程建设方(发包人)未支付工程款的，挂靠人(实际施工人)就可以直接向工程建设方索要工程款;如果工程建设方已经将工程款支付给被挂靠人，那么挂靠人就可以向被挂靠人主张权利。</w:t>
      </w:r>
    </w:p>
    <w:p>
      <w:pPr>
        <w:ind w:left="0" w:right="0" w:firstLine="560"/>
        <w:spacing w:before="450" w:after="450" w:line="312" w:lineRule="auto"/>
      </w:pPr>
      <w:r>
        <w:rPr>
          <w:rFonts w:ascii="宋体" w:hAnsi="宋体" w:eastAsia="宋体" w:cs="宋体"/>
          <w:color w:val="000"/>
          <w:sz w:val="28"/>
          <w:szCs w:val="28"/>
        </w:rPr>
        <w:t xml:space="preserve">2、法院有权收缴双方因履行挂靠合同的非法所得</w:t>
      </w:r>
    </w:p>
    <w:p>
      <w:pPr>
        <w:ind w:left="0" w:right="0" w:firstLine="560"/>
        <w:spacing w:before="450" w:after="450" w:line="312" w:lineRule="auto"/>
      </w:pPr>
      <w:r>
        <w:rPr>
          <w:rFonts w:ascii="宋体" w:hAnsi="宋体" w:eastAsia="宋体" w:cs="宋体"/>
          <w:color w:val="000"/>
          <w:sz w:val="28"/>
          <w:szCs w:val="28"/>
        </w:rPr>
        <w:t xml:space="preserve">依据《民法通则》第一百三十四条之规定，法院可以收缴非法所得。具体收缴的对象为：</w:t>
      </w:r>
    </w:p>
    <w:p>
      <w:pPr>
        <w:ind w:left="0" w:right="0" w:firstLine="560"/>
        <w:spacing w:before="450" w:after="450" w:line="312" w:lineRule="auto"/>
      </w:pPr>
      <w:r>
        <w:rPr>
          <w:rFonts w:ascii="宋体" w:hAnsi="宋体" w:eastAsia="宋体" w:cs="宋体"/>
          <w:color w:val="000"/>
          <w:sz w:val="28"/>
          <w:szCs w:val="28"/>
        </w:rPr>
        <w:t xml:space="preserve">(1)对于挂靠人而言，其非法所得应当为扣除实际施工成本以外已经实际取得的工程利润。</w:t>
      </w:r>
    </w:p>
    <w:p>
      <w:pPr>
        <w:ind w:left="0" w:right="0" w:firstLine="560"/>
        <w:spacing w:before="450" w:after="450" w:line="312" w:lineRule="auto"/>
      </w:pPr>
      <w:r>
        <w:rPr>
          <w:rFonts w:ascii="宋体" w:hAnsi="宋体" w:eastAsia="宋体" w:cs="宋体"/>
          <w:color w:val="000"/>
          <w:sz w:val="28"/>
          <w:szCs w:val="28"/>
        </w:rPr>
        <w:t xml:space="preserve">(2)对于被挂靠人而言，其收取的工程管理费应当被收缴。</w:t>
      </w:r>
    </w:p>
    <w:p>
      <w:pPr>
        <w:ind w:left="0" w:right="0" w:firstLine="560"/>
        <w:spacing w:before="450" w:after="450" w:line="312" w:lineRule="auto"/>
      </w:pPr>
      <w:r>
        <w:rPr>
          <w:rFonts w:ascii="宋体" w:hAnsi="宋体" w:eastAsia="宋体" w:cs="宋体"/>
          <w:color w:val="000"/>
          <w:sz w:val="28"/>
          <w:szCs w:val="28"/>
        </w:rPr>
        <w:t xml:space="preserve">3、被挂靠人有可能受到行政处罚</w:t>
      </w:r>
    </w:p>
    <w:p>
      <w:pPr>
        <w:ind w:left="0" w:right="0" w:firstLine="560"/>
        <w:spacing w:before="450" w:after="450" w:line="312" w:lineRule="auto"/>
      </w:pPr>
      <w:r>
        <w:rPr>
          <w:rFonts w:ascii="宋体" w:hAnsi="宋体" w:eastAsia="宋体" w:cs="宋体"/>
          <w:color w:val="000"/>
          <w:sz w:val="28"/>
          <w:szCs w:val="28"/>
        </w:rPr>
        <w:t xml:space="preserve">依据《建筑法》第六十六条“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的规定，贵公司还将受到罚款、降低资质，甚至是吊销资质的行政处罚。</w:t>
      </w:r>
    </w:p>
    <w:p>
      <w:pPr>
        <w:ind w:left="0" w:right="0" w:firstLine="560"/>
        <w:spacing w:before="450" w:after="450" w:line="312" w:lineRule="auto"/>
      </w:pPr>
      <w:r>
        <w:rPr>
          <w:rFonts w:ascii="宋体" w:hAnsi="宋体" w:eastAsia="宋体" w:cs="宋体"/>
          <w:color w:val="000"/>
          <w:sz w:val="28"/>
          <w:szCs w:val="28"/>
        </w:rPr>
        <w:t xml:space="preserve">因此，建筑挂靠合同的法律认定是无效的。对于建筑挂靠合同的效力被确定无效以后，挂靠方和被挂靠方都需要承担相应的责任。对于建筑合同挂靠被认定无效以后，承担责任的方式和范围上文中已经为您整理出来了，希望对您有帮助。</w:t>
      </w:r>
    </w:p>
    <w:p>
      <w:pPr>
        <w:ind w:left="0" w:right="0" w:firstLine="560"/>
        <w:spacing w:before="450" w:after="450" w:line="312" w:lineRule="auto"/>
      </w:pPr>
      <w:r>
        <w:rPr>
          <w:rFonts w:ascii="黑体" w:hAnsi="黑体" w:eastAsia="黑体" w:cs="黑体"/>
          <w:color w:val="000000"/>
          <w:sz w:val="36"/>
          <w:szCs w:val="36"/>
          <w:b w:val="1"/>
          <w:bCs w:val="1"/>
        </w:rPr>
        <w:t xml:space="preserve">挂靠设计合同范本5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工程数量：</w:t>
      </w:r>
    </w:p>
    <w:p>
      <w:pPr>
        <w:ind w:left="0" w:right="0" w:firstLine="560"/>
        <w:spacing w:before="450" w:after="450" w:line="312" w:lineRule="auto"/>
      </w:pPr>
      <w:r>
        <w:rPr>
          <w:rFonts w:ascii="宋体" w:hAnsi="宋体" w:eastAsia="宋体" w:cs="宋体"/>
          <w:color w:val="000"/>
          <w:sz w:val="28"/>
          <w:szCs w:val="28"/>
        </w:rPr>
        <w:t xml:space="preserve">二、 合同价额 工程的合同价额为 。</w:t>
      </w:r>
    </w:p>
    <w:p>
      <w:pPr>
        <w:ind w:left="0" w:right="0" w:firstLine="560"/>
        <w:spacing w:before="450" w:after="450" w:line="312" w:lineRule="auto"/>
      </w:pPr>
      <w:r>
        <w:rPr>
          <w:rFonts w:ascii="宋体" w:hAnsi="宋体" w:eastAsia="宋体" w:cs="宋体"/>
          <w:color w:val="000"/>
          <w:sz w:val="28"/>
          <w:szCs w:val="28"/>
        </w:rPr>
        <w:t xml:space="preserve">三、合同目的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 在甲方企业之下，从事甲方经营许可证范围内的经营项目。同时，甲乙双方订立本合同，明确双方的权利与义务及其工程实施期内的注意事项。</w:t>
      </w:r>
    </w:p>
    <w:p>
      <w:pPr>
        <w:ind w:left="0" w:right="0" w:firstLine="560"/>
        <w:spacing w:before="450" w:after="450" w:line="312" w:lineRule="auto"/>
      </w:pPr>
      <w:r>
        <w:rPr>
          <w:rFonts w:ascii="宋体" w:hAnsi="宋体" w:eastAsia="宋体" w:cs="宋体"/>
          <w:color w:val="000"/>
          <w:sz w:val="28"/>
          <w:szCs w:val="28"/>
        </w:rPr>
        <w:t xml:space="preserve">四、甲方的基本权利和义务</w:t>
      </w:r>
    </w:p>
    <w:p>
      <w:pPr>
        <w:ind w:left="0" w:right="0" w:firstLine="560"/>
        <w:spacing w:before="450" w:after="450" w:line="312" w:lineRule="auto"/>
      </w:pPr>
      <w:r>
        <w:rPr>
          <w:rFonts w:ascii="宋体" w:hAnsi="宋体" w:eastAsia="宋体" w:cs="宋体"/>
          <w:color w:val="000"/>
          <w:sz w:val="28"/>
          <w:szCs w:val="28"/>
        </w:rPr>
        <w:t xml:space="preserve">1、甲方按工程造价的 %向乙方收取人民币 元整，作为管理服务费。</w:t>
      </w:r>
    </w:p>
    <w:p>
      <w:pPr>
        <w:ind w:left="0" w:right="0" w:firstLine="560"/>
        <w:spacing w:before="450" w:after="450" w:line="312" w:lineRule="auto"/>
      </w:pPr>
      <w:r>
        <w:rPr>
          <w:rFonts w:ascii="宋体" w:hAnsi="宋体" w:eastAsia="宋体" w:cs="宋体"/>
          <w:color w:val="000"/>
          <w:sz w:val="28"/>
          <w:szCs w:val="28"/>
        </w:rPr>
        <w:t xml:space="preserve">2、乙方利用甲方名义所开发票，则乙方需向甲方缴纳面值金额 的 %作为费用。</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3、如乙方作出有损甲方信誉和形象之行为，甲方有权单方面终止本协议，本工程管理服务费不予归还。</w:t>
      </w:r>
    </w:p>
    <w:p>
      <w:pPr>
        <w:ind w:left="0" w:right="0" w:firstLine="560"/>
        <w:spacing w:before="450" w:after="450" w:line="312" w:lineRule="auto"/>
      </w:pPr>
      <w:r>
        <w:rPr>
          <w:rFonts w:ascii="宋体" w:hAnsi="宋体" w:eastAsia="宋体" w:cs="宋体"/>
          <w:color w:val="000"/>
          <w:sz w:val="28"/>
          <w:szCs w:val="28"/>
        </w:rPr>
        <w:t xml:space="preserve">4、甲方在本协议生效之后，只向乙方提供相关经营业务所需的手续证件和经营许可，不参与乙方经营管理。</w:t>
      </w:r>
    </w:p>
    <w:p>
      <w:pPr>
        <w:ind w:left="0" w:right="0" w:firstLine="560"/>
        <w:spacing w:before="450" w:after="450" w:line="312" w:lineRule="auto"/>
      </w:pPr>
      <w:r>
        <w:rPr>
          <w:rFonts w:ascii="宋体" w:hAnsi="宋体" w:eastAsia="宋体" w:cs="宋体"/>
          <w:color w:val="000"/>
          <w:sz w:val="28"/>
          <w:szCs w:val="28"/>
        </w:rPr>
        <w:t xml:space="preserve">5、对乙方提出的合理要求尽可能提供良好的服务。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五、 乙方的基本权利和义务</w:t>
      </w:r>
    </w:p>
    <w:p>
      <w:pPr>
        <w:ind w:left="0" w:right="0" w:firstLine="560"/>
        <w:spacing w:before="450" w:after="450" w:line="312" w:lineRule="auto"/>
      </w:pPr>
      <w:r>
        <w:rPr>
          <w:rFonts w:ascii="宋体" w:hAnsi="宋体" w:eastAsia="宋体" w:cs="宋体"/>
          <w:color w:val="000"/>
          <w:sz w:val="28"/>
          <w:szCs w:val="28"/>
        </w:rPr>
        <w:t xml:space="preserve">1、乙方可以获取甲方对其两条义务的承诺和兑现，若有问题可以随时向甲方提出意见。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6、在经营活动中严格遵守国家法律法规和甲方规章制度。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7、负责解决经营事件，相关经营条件及施工设备自主负责解决。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8、认真负责进行施工项目的质量和安全，对发生的质量问题和安全事故乙方负完全责任。</w:t>
      </w:r>
    </w:p>
    <w:p>
      <w:pPr>
        <w:ind w:left="0" w:right="0" w:firstLine="560"/>
        <w:spacing w:before="450" w:after="450" w:line="312" w:lineRule="auto"/>
      </w:pPr>
      <w:r>
        <w:rPr>
          <w:rFonts w:ascii="宋体" w:hAnsi="宋体" w:eastAsia="宋体" w:cs="宋体"/>
          <w:color w:val="000"/>
          <w:sz w:val="28"/>
          <w:szCs w:val="28"/>
        </w:rPr>
        <w:t xml:space="preserve">9、维护甲方的信誉和形象，不做任何假冒、欺诈、侵权、损誉的事情，若发生此类事件，则甲方有权追究乙方的法律责任，并要求进行相关经济赔偿和处罚。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10、按时足额向甲方缴纳管理服务费，若乙方需要甲方提供合同约定以外的其他服务，乙方应负责甲方工作人员工资、差旅等费用和公司的管理费用。</w:t>
      </w:r>
    </w:p>
    <w:p>
      <w:pPr>
        <w:ind w:left="0" w:right="0" w:firstLine="560"/>
        <w:spacing w:before="450" w:after="450" w:line="312" w:lineRule="auto"/>
      </w:pPr>
      <w:r>
        <w:rPr>
          <w:rFonts w:ascii="宋体" w:hAnsi="宋体" w:eastAsia="宋体" w:cs="宋体"/>
          <w:color w:val="000"/>
          <w:sz w:val="28"/>
          <w:szCs w:val="28"/>
        </w:rPr>
        <w:t xml:space="preserve">11、乙方经营项目不得超过甲方经营许可证所规定的范围，如超出甲方经营许可证范围的项目，乙方需自己提供相关手续证件。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六、乙方实施的工程项目，其合同、保险、税务、财务、银行、统计等事项由乙方自主办理。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2025-01-16T17:04:22+08:00</dcterms:created>
  <dcterms:modified xsi:type="dcterms:W3CDTF">2025-01-16T17:04:22+08:00</dcterms:modified>
</cp:coreProperties>
</file>

<file path=docProps/custom.xml><?xml version="1.0" encoding="utf-8"?>
<Properties xmlns="http://schemas.openxmlformats.org/officeDocument/2006/custom-properties" xmlns:vt="http://schemas.openxmlformats.org/officeDocument/2006/docPropsVTypes"/>
</file>