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2024年专利产品经销合同 专利产品加工合同(三篇)</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专利产品经销合同 专利产品加工合同一乙方：鉴于双方在平等自愿的基础上就甲方委托乙方作为上述产品的地区经销商事宜，特订立协议如下：第一条：定义一、产品本协议中所称“产品”，是指系列产品。二、地区本协议中所称“地区”，是指经双方经书面同意的其他...</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三、商标和专名本协议中所称“商标”和“专名”，是分别指。指定产品的中文名称：。</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专利产品加工合同二</w:t>
      </w:r>
    </w:p>
    <w:p>
      <w:pPr>
        <w:ind w:left="0" w:right="0" w:firstLine="560"/>
        <w:spacing w:before="450" w:after="450" w:line="312" w:lineRule="auto"/>
      </w:pPr>
      <w:r>
        <w:rPr>
          <w:rFonts w:ascii="宋体" w:hAnsi="宋体" w:eastAsia="宋体" w:cs="宋体"/>
          <w:color w:val="000"/>
          <w:sz w:val="28"/>
          <w:szCs w:val="28"/>
        </w:rPr>
        <w:t xml:space="preserve">为合理有序地开发_____系列产品市场，甲、乙双方本着互惠互利、共同发展的原则，就有关经销事宜达成以下协议：</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   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2025-05-25T11:32:05+08:00</dcterms:created>
  <dcterms:modified xsi:type="dcterms:W3CDTF">2025-05-25T11:32:05+08:00</dcterms:modified>
</cp:coreProperties>
</file>

<file path=docProps/custom.xml><?xml version="1.0" encoding="utf-8"?>
<Properties xmlns="http://schemas.openxmlformats.org/officeDocument/2006/custom-properties" xmlns:vt="http://schemas.openxmlformats.org/officeDocument/2006/docPropsVTypes"/>
</file>