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最新机械加工厂投资合同(九篇)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机械加工厂投资合同一承揽方： 木具厂 以下简称甲方定作方： 百货公司 以下简称乙方甲方为乙方加工柜台，货架，经双方协商，签订本合同，共同遵守．第一条 加工成品品名规格（长，宽，高cm）单位数量备注玻璃柜台塑料台面柜台玻璃台面柜台棉布货架大百...</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机械加工厂投资合同一</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 按相应出厂产品质量负责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包装标准，包装物的供应与回收：合理包装达到运输、装卸要求，出卖人保障良好工业产品状态交付，包装物不回收，包装费用出卖人承担。</w:t>
      </w:r>
    </w:p>
    <w:p>
      <w:pPr>
        <w:ind w:left="0" w:right="0" w:firstLine="560"/>
        <w:spacing w:before="450" w:after="450" w:line="312" w:lineRule="auto"/>
      </w:pPr>
      <w:r>
        <w:rPr>
          <w:rFonts w:ascii="宋体" w:hAnsi="宋体" w:eastAsia="宋体" w:cs="宋体"/>
          <w:color w:val="000"/>
          <w:sz w:val="28"/>
          <w:szCs w:val="28"/>
        </w:rPr>
        <w:t xml:space="preserve">第七条 其他特殊项目要求： 无第八条 标的物所有权：自交货之日起转移 。</w:t>
      </w:r>
    </w:p>
    <w:p>
      <w:pPr>
        <w:ind w:left="0" w:right="0" w:firstLine="560"/>
        <w:spacing w:before="450" w:after="450" w:line="312" w:lineRule="auto"/>
      </w:pPr>
      <w:r>
        <w:rPr>
          <w:rFonts w:ascii="宋体" w:hAnsi="宋体" w:eastAsia="宋体" w:cs="宋体"/>
          <w:color w:val="000"/>
          <w:sz w:val="28"/>
          <w:szCs w:val="28"/>
        </w:rPr>
        <w:t xml:space="preserve">第九条 交（提）货方式、地点:出卖人送货地点为买受人仓库 。</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汽运，运费由需方自行承担。 第十一条 检验标准、方法、地点及期限：按本合同约定的质量标准，在供方厂内验收。</w:t>
      </w:r>
    </w:p>
    <w:p>
      <w:pPr>
        <w:ind w:left="0" w:right="0" w:firstLine="560"/>
        <w:spacing w:before="450" w:after="450" w:line="312" w:lineRule="auto"/>
      </w:pPr>
      <w:r>
        <w:rPr>
          <w:rFonts w:ascii="宋体" w:hAnsi="宋体" w:eastAsia="宋体" w:cs="宋体"/>
          <w:color w:val="000"/>
          <w:sz w:val="28"/>
          <w:szCs w:val="28"/>
        </w:rPr>
        <w:t xml:space="preserve">第十五条 本合同解除条件 ：依据《中华人民共和国合同法》规定执行。 第十六条 违约责任：按照双方约定事宜进行执行。</w:t>
      </w:r>
    </w:p>
    <w:p>
      <w:pPr>
        <w:ind w:left="0" w:right="0" w:firstLine="560"/>
        <w:spacing w:before="450" w:after="450" w:line="312" w:lineRule="auto"/>
      </w:pPr>
      <w:r>
        <w:rPr>
          <w:rFonts w:ascii="宋体" w:hAnsi="宋体" w:eastAsia="宋体" w:cs="宋体"/>
          <w:color w:val="000"/>
          <w:sz w:val="28"/>
          <w:szCs w:val="28"/>
        </w:rPr>
        <w:t xml:space="preserve">第十七条 合同争议解决方式：由双方协商解决，也可由当地工商行政管理部门调解。协商或调解不成的，可向当地仲裁委员会申请仲裁。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机械加工厂投资合同四</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本合同于于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签订合同时间：_____年____月__日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机械加工厂投资合同六</w:t>
      </w:r>
    </w:p>
    <w:p>
      <w:pPr>
        <w:ind w:left="0" w:right="0" w:firstLine="560"/>
        <w:spacing w:before="450" w:after="450" w:line="312" w:lineRule="auto"/>
      </w:pPr>
      <w:r>
        <w:rPr>
          <w:rFonts w:ascii="宋体" w:hAnsi="宋体" w:eastAsia="宋体" w:cs="宋体"/>
          <w:color w:val="000"/>
          <w:sz w:val="28"/>
          <w:szCs w:val="28"/>
        </w:rPr>
        <w:t xml:space="preserve">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机械加工厂投资合同八</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w:t>
      </w:r>
    </w:p>
    <w:p>
      <w:pPr>
        <w:ind w:left="0" w:right="0" w:firstLine="560"/>
        <w:spacing w:before="450" w:after="450" w:line="312" w:lineRule="auto"/>
      </w:pPr>
      <w:r>
        <w:rPr>
          <w:rFonts w:ascii="宋体" w:hAnsi="宋体" w:eastAsia="宋体" w:cs="宋体"/>
          <w:color w:val="000"/>
          <w:sz w:val="28"/>
          <w:szCs w:val="28"/>
        </w:rPr>
        <w:t xml:space="preserve">额)。定作方应按合同规定的时间、数量、质量、规格提供原材料，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w:t>
      </w:r>
    </w:p>
    <w:p>
      <w:pPr>
        <w:ind w:left="0" w:right="0" w:firstLine="560"/>
        <w:spacing w:before="450" w:after="450" w:line="312" w:lineRule="auto"/>
      </w:pPr>
      <w:r>
        <w:rPr>
          <w:rFonts w:ascii="宋体" w:hAnsi="宋体" w:eastAsia="宋体" w:cs="宋体"/>
          <w:color w:val="000"/>
          <w:sz w:val="28"/>
          <w:szCs w:val="28"/>
        </w:rPr>
        <w:t xml:space="preserve">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机械加工厂投资合同九</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按甲方提供图纸及技术要求制作，交货时提供产品送货单、检验单等资料。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见备注。</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2、运输费由乙方承担。</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2025-05-25T08:22:17+08:00</dcterms:created>
  <dcterms:modified xsi:type="dcterms:W3CDTF">2025-05-25T08:22:17+08:00</dcterms:modified>
</cp:coreProperties>
</file>

<file path=docProps/custom.xml><?xml version="1.0" encoding="utf-8"?>
<Properties xmlns="http://schemas.openxmlformats.org/officeDocument/2006/custom-properties" xmlns:vt="http://schemas.openxmlformats.org/officeDocument/2006/docPropsVTypes"/>
</file>