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广告制作发布合同(20篇)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广告制作发布合同一乙方(广告主)：合同编号：签约地点：签约时间： 年 月 日甲、乙双方根据《广告法》及《广告管理条例》就内容广告发布有关事项签定本合同并共同遵守：一、广告形式：led铁皮穿孔字二、广告位置：三、广告规格：2.4x10m四、广...</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广告制作发布合同篇十九</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一、甲方委托乙方于_____年_____月_____日至_____年_____月_____日期间发布_____广告。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四、广告采用样稿(样带)，乙方未经甲方同意，不得改动广告样稿(样带)。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w:t>
      </w:r>
    </w:p>
    <w:p>
      <w:pPr>
        <w:ind w:left="0" w:right="0" w:firstLine="560"/>
        <w:spacing w:before="450" w:after="450" w:line="312" w:lineRule="auto"/>
      </w:pPr>
      <w:r>
        <w:rPr>
          <w:rFonts w:ascii="宋体" w:hAnsi="宋体" w:eastAsia="宋体" w:cs="宋体"/>
          <w:color w:val="000"/>
          <w:sz w:val="28"/>
          <w:szCs w:val="28"/>
        </w:rPr>
        <w:t xml:space="preserve">表现形式，可要求甲方做出修改，乙方在甲方做出修改前，有权拒绝发布。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七、广告单价_______元，其他费用_______元，扣除优惠_______元，扣除代理费_______元，播出(刊登)次数_______,总计_______元。</w:t>
      </w:r>
    </w:p>
    <w:p>
      <w:pPr>
        <w:ind w:left="0" w:right="0" w:firstLine="560"/>
        <w:spacing w:before="450" w:after="450" w:line="312" w:lineRule="auto"/>
      </w:pPr>
      <w:r>
        <w:rPr>
          <w:rFonts w:ascii="宋体" w:hAnsi="宋体" w:eastAsia="宋体" w:cs="宋体"/>
          <w:color w:val="000"/>
          <w:sz w:val="28"/>
          <w:szCs w:val="28"/>
        </w:rPr>
        <w:t xml:space="preserve">八、甲方应在_______年_______月_______日前将广告发布费付给乙方。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十二、广告的编排方式和发布时间表：(略)</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十三、本合同一式两份，经双方代表签字后生效。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广告制作发布合同篇二十</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2025-01-17T01:10:14+08:00</dcterms:created>
  <dcterms:modified xsi:type="dcterms:W3CDTF">2025-01-17T01:10:14+08:00</dcterms:modified>
</cp:coreProperties>
</file>

<file path=docProps/custom.xml><?xml version="1.0" encoding="utf-8"?>
<Properties xmlns="http://schemas.openxmlformats.org/officeDocument/2006/custom-properties" xmlns:vt="http://schemas.openxmlformats.org/officeDocument/2006/docPropsVTypes"/>
</file>