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2024年经销代理合同纠纷 经销代理合同到期不续签(7篇)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经销代理合同纠纷 经销代理合同到期不续签一_________（以下简称甲方）与_________（以下简称乙方），本着平等互惠的原则，经友好协商，就乙方作 为甲方的代理商代理事宜，达成如下协议：一、代理资格1．具有法人资格，固定的营业场所，...</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经销代理合同到期不续签二</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 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十一、销售奖励如甲方遵守经销合同，严格执行乙方的量价政策，完成承诺的订货量，并按时付清全部货款，乙方给予甲方以下奖励：合同到期时达成率(%)奖励比例_______。奖励金额=对应项的提货额__奖励比例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经销代理合同到期不续签三</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4、乙方利用自己在北京的各个渠道进行开展业务，在所属区域内，建立自己的销售</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6、乙方负责在代____区域内本产品的广告宣传及费用，设计光盘由甲方</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w:t>
      </w:r>
    </w:p>
    <w:p>
      <w:pPr>
        <w:ind w:left="0" w:right="0" w:firstLine="560"/>
        <w:spacing w:before="450" w:after="450" w:line="312" w:lineRule="auto"/>
      </w:pPr>
      <w:r>
        <w:rPr>
          <w:rFonts w:ascii="宋体" w:hAnsi="宋体" w:eastAsia="宋体" w:cs="宋体"/>
          <w:color w:val="000"/>
          <w:sz w:val="28"/>
          <w:szCs w:val="28"/>
        </w:rPr>
        <w:t xml:space="preserve">2、乙方必须向甲方</w:t>
      </w:r>
    </w:p>
    <w:p>
      <w:pPr>
        <w:ind w:left="0" w:right="0" w:firstLine="560"/>
        <w:spacing w:before="450" w:after="450" w:line="312" w:lineRule="auto"/>
      </w:pPr>
      <w:r>
        <w:rPr>
          <w:rFonts w:ascii="宋体" w:hAnsi="宋体" w:eastAsia="宋体" w:cs="宋体"/>
          <w:color w:val="000"/>
          <w:sz w:val="28"/>
          <w:szCs w:val="28"/>
        </w:rPr>
        <w:t xml:space="preserve">3、签约后，乙方在半年内必须完成(50%以上)区域内的市场营销</w:t>
      </w:r>
    </w:p>
    <w:p>
      <w:pPr>
        <w:ind w:left="0" w:right="0" w:firstLine="560"/>
        <w:spacing w:before="450" w:after="450" w:line="312" w:lineRule="auto"/>
      </w:pPr>
      <w:r>
        <w:rPr>
          <w:rFonts w:ascii="宋体" w:hAnsi="宋体" w:eastAsia="宋体" w:cs="宋体"/>
          <w:color w:val="000"/>
          <w:sz w:val="28"/>
          <w:szCs w:val="28"/>
        </w:rPr>
        <w:t xml:space="preserve">4、乙方与区域内代理商，二级经销商等所签订的合作协议由甲方、乙方、经销方三方共同签订，或乙方签订后报甲方备案。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5、乙方在区域销售运作中，应严格遵守甲方</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(1)各个型号产品各项功能的操作及安装使用。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1、乙方首先支付2万元b货物订金，并可在订货金额内进行货物订购(三个月内)，乙方每季度必须完成6万元b的进货额，全年必须完成25万元b进货额。(具体产品价格及品种见附件)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3、乙方承诺本协议签字之日起____日内，向甲方支付首批货物订金2万元b，(甲方按4个月完成供货，每月为5000元b)如不按时付货款，本协议将自动失效。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4、甲方年终考核乙方年进货总额及市场</w:t>
      </w:r>
    </w:p>
    <w:p>
      <w:pPr>
        <w:ind w:left="0" w:right="0" w:firstLine="560"/>
        <w:spacing w:before="450" w:after="450" w:line="312" w:lineRule="auto"/>
      </w:pPr>
      <w:r>
        <w:rPr>
          <w:rFonts w:ascii="宋体" w:hAnsi="宋体" w:eastAsia="宋体" w:cs="宋体"/>
          <w:color w:val="000"/>
          <w:sz w:val="28"/>
          <w:szCs w:val="28"/>
        </w:rPr>
        <w:t xml:space="preserve">5、乙方代____区域内所设的二级代理商，经销商，工程用户所需产品由乙方负责统一向甲方购进，或书面委托甲方向乙方指定地点办理托运。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1、乙方如自动放弃代理权或违约被甲方终止代理权，乙方所有产品不得低于甲方全国统一市场价格的5折销售。否则，乙方应赔偿甲方在该地区销售的损失。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1、未经甲方同意，如乙方违约跨区销售，一经确认，首先罚违约金人民币伍万元，然后再将实际损失的额赔偿给甲方。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2、自乙方代理资格生效之日至代理资格失效之日内，甲方不得再到乙方代____区域内进行销售，如有违反，首先罚违约金人民币伍万元，然后再将实际损失数额赔偿给乙方。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3、在协议期内如发生分歧，首先通过友好协商解决，解决不了时，可按《经济合同法》处理。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w:t>
      </w:r>
    </w:p>
    <w:p>
      <w:pPr>
        <w:ind w:left="0" w:right="0" w:firstLine="560"/>
        <w:spacing w:before="450" w:after="450" w:line="312" w:lineRule="auto"/>
      </w:pPr>
      <w:r>
        <w:rPr>
          <w:rFonts w:ascii="宋体" w:hAnsi="宋体" w:eastAsia="宋体" w:cs="宋体"/>
          <w:color w:val="000"/>
          <w:sz w:val="28"/>
          <w:szCs w:val="28"/>
        </w:rPr>
        <w:t xml:space="preserve">4、未尽事宜，双方可另行商议。 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二、甲方免费负责为乙方员工培训销售知识、办公家具知识、服务礼仪。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六、甲方在同乙方合作期间确保乙方在四川省巴中市内不会出现第二家销售甲乙公司系列产品经销商。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十一、乙方在签订合同时需一次性支付甲方品牌代理费人民币100万元整（大写：壹佰万元整），代理有效期限为20__年10月10日至20__年10月9日，如乙方中途退出，甲方不退还品牌代理费。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十四、本协议有效期自合同签订之日起至20__年10月9日，期满后如双方继续合作，需另行签订延期协议。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理销售(设备名称)签订如下协议：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1.产品：本协议所称产品，由甲方生产的(设备名称)。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经销：乙方代理销售甲方(设备名称)。</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乙方向甲方交纳服务及销售保证金省会____市五万元、市级____市叁万元、县级____市贰万元整。合同期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乙方不得经营销售其它品牌(设备名称)，并维护好“”品牌的良好声誉。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甲方的产品，保修________年。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w:t>
      </w:r>
    </w:p>
    <w:p>
      <w:pPr>
        <w:ind w:left="0" w:right="0" w:firstLine="560"/>
        <w:spacing w:before="450" w:after="450" w:line="312" w:lineRule="auto"/>
      </w:pPr>
      <w:r>
        <w:rPr>
          <w:rFonts w:ascii="宋体" w:hAnsi="宋体" w:eastAsia="宋体" w:cs="宋体"/>
          <w:color w:val="000"/>
          <w:sz w:val="28"/>
          <w:szCs w:val="28"/>
        </w:rPr>
        <w:t xml:space="preserve">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 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 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 本协议有效期为____月，自 至 止。 在合作期限内必须完成 台的基本销售量。方x签署正式合作代理销售合同。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2．1营业执照复印件、税务登记证复印件、组织机构代码证复樱</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经销单价</w:t>
      </w:r>
    </w:p>
    <w:p>
      <w:pPr>
        <w:ind w:left="0" w:right="0" w:firstLine="560"/>
        <w:spacing w:before="450" w:after="450" w:line="312" w:lineRule="auto"/>
      </w:pPr>
      <w:r>
        <w:rPr>
          <w:rFonts w:ascii="宋体" w:hAnsi="宋体" w:eastAsia="宋体" w:cs="宋体"/>
          <w:color w:val="000"/>
          <w:sz w:val="28"/>
          <w:szCs w:val="28"/>
        </w:rPr>
        <w:t xml:space="preserve">折扣金额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乙方到货签收人：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返款额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货款金额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订货单位：_________________________（盖章）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经销代理合同纠纷 经销代理合同到期不续签七</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元/支。</w:t>
      </w:r>
    </w:p>
    <w:p>
      <w:pPr>
        <w:ind w:left="0" w:right="0" w:firstLine="560"/>
        <w:spacing w:before="450" w:after="450" w:line="312" w:lineRule="auto"/>
      </w:pPr>
      <w:r>
        <w:rPr>
          <w:rFonts w:ascii="宋体" w:hAnsi="宋体" w:eastAsia="宋体" w:cs="宋体"/>
          <w:color w:val="000"/>
          <w:sz w:val="28"/>
          <w:szCs w:val="28"/>
        </w:rPr>
        <w:t xml:space="preserve">4.2.2产品(2)： 销售价格rmb 元/支。</w:t>
      </w:r>
    </w:p>
    <w:p>
      <w:pPr>
        <w:ind w:left="0" w:right="0" w:firstLine="560"/>
        <w:spacing w:before="450" w:after="450" w:line="312" w:lineRule="auto"/>
      </w:pPr>
      <w:r>
        <w:rPr>
          <w:rFonts w:ascii="宋体" w:hAnsi="宋体" w:eastAsia="宋体" w:cs="宋体"/>
          <w:color w:val="000"/>
          <w:sz w:val="28"/>
          <w:szCs w:val="28"/>
        </w:rPr>
        <w:t xml:space="preserve">4.2.3产品(3)： 销售价格rmb 元/支。</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11.1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11.2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11.3 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11.4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2025-01-17T01:04:50+08:00</dcterms:created>
  <dcterms:modified xsi:type="dcterms:W3CDTF">2025-01-17T01:04:50+08:00</dcterms:modified>
</cp:coreProperties>
</file>

<file path=docProps/custom.xml><?xml version="1.0" encoding="utf-8"?>
<Properties xmlns="http://schemas.openxmlformats.org/officeDocument/2006/custom-properties" xmlns:vt="http://schemas.openxmlformats.org/officeDocument/2006/docPropsVTypes"/>
</file>