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2024年星级饭店转让合同(19篇)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星级饭店转让合同一租赁方（乙方）：身份证号码：房东（丙方）：身份证号码：遵照《_宪法》以及《_合同法》，甲、乙、丙三方秉着公正、公平、平等自愿的原则经友好协商，就门面整体转让事宜达成以下协议：一、丙方同意甲方将自己位于长沙市天心区友谊路号的...</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星级饭店转让合同一</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遵照《_宪法》以及《_合同法》，甲、乙、丙三方秉着公正、公平、平等自愿的原则经友好协商，就门面整体转让事宜达成以下协议：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月日，甲方剩余租期为 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星级饭店转让合同三</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 元，上述费用已包括甲方交给丙方的押金、及房租（20xx年3月1日至20xx年2月28日）甲方不得再向乙方索取任何其他费用。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)其中包括房屋租赁费(即xxx至xxx)及饭店内所有设备设施，房租到期后由乙方自行承担后期饭店租赁费用。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_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_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220__年1月30日前支付甲方2万元，其余部分在20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日止。20xx年-20xx年房租约为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星级饭店转让合同篇十一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一、丙方同意甲方将自己位于_街（路）_号的_______（原为：_）转让给乙方使用，建筑面积为_平方米；并保证乙方同等享有甲方在原有房屋租赁合同中所享有的权利与义务。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产权人为丙。丙方与甲方签订了租赁合同，租期到_年_月_日止，月租为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三、_________现有装修、装饰、设备（包括附件二_）在甲方收到乙方转让金后全部无偿归乙方使用，租赁期满后不动产归丙方所有，动产无偿归乙方（动产与不动产的划分按租赁合同执行）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年_月_日前一次性向甲方支付顶手费（转让费）共计人民币大写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星级饭店转让合同篇十五</w:t>
      </w:r>
    </w:p>
    <w:p>
      <w:pPr>
        <w:ind w:left="0" w:right="0" w:firstLine="560"/>
        <w:spacing w:before="450" w:after="450" w:line="312" w:lineRule="auto"/>
      </w:pPr>
      <w:r>
        <w:rPr>
          <w:rFonts w:ascii="宋体" w:hAnsi="宋体" w:eastAsia="宋体" w:cs="宋体"/>
          <w:color w:val="000"/>
          <w:sz w:val="28"/>
          <w:szCs w:val="28"/>
        </w:rPr>
        <w:t xml:space="preserve">甲方（出让方）：_________身份证号：_________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经甲、乙双方自愿、平等、友好协商，就_________店整体转让事宜签订本合同，双方共同遵守执行。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第一条、甲方自愿将座落在_________店转租给乙方；该饭店内相关设施所有权一并转让给乙方，主要包括餐桌餐椅、厨房设备等设施。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第五条、乙方在支付_________店转让价款后，甲方即向乙方移交合同项下之权利。乙方在付清转让价款的当天，即正式取得_________店承租权及相关设施的所有权和使用权。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第七条、乙方在获得_________店整体转让权益后，乙方在_________店原址不得进行违法经营。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一、甲方同意将____县孔雀北路西则银华__原新湘川饭店所有设施设备及饭店内物品转让给乙方，合同经签订后饭店所有权归乙方所有。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二、甲乙双方在合同签订之日前饭店所承担的一切费用由甲方承担，乙方在__x月担。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)其中包括房屋租赁费(即__x至__x)及饭店内所有设备设施，房租到期后由乙方自行承担后期饭店租赁费用。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四、甲乙双方约定在__x办理饭店的转让接交手续。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五、付款方式:乙方在__x预付转让费10元(大写:壹拾贰万元整)，待甲方办理完所有手续后壹个工作日内将剩余款50000元(大写:伍万元整)交付甲方。若延期壹天乙方向甲方交付每天5000元违约金。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第一条:甲方自愿将座落在____县城北坝镇樟树__的“__一粥”饭店转租给乙方;该饭店内相关设施所有权一并转让给乙方，主要包括餐桌餐椅、厨房设备、空调、电视等原饭店所有设施。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第二条:乙方支付甲方转租款及相关设施转让款共计人民币(大写:)整。</w:t>
      </w:r>
    </w:p>
    <w:p>
      <w:pPr>
        <w:ind w:left="0" w:right="0" w:firstLine="560"/>
        <w:spacing w:before="450" w:after="450" w:line="312" w:lineRule="auto"/>
      </w:pPr>
      <w:r>
        <w:rPr>
          <w:rFonts w:ascii="宋体" w:hAnsi="宋体" w:eastAsia="宋体" w:cs="宋体"/>
          <w:color w:val="000"/>
          <w:sz w:val="28"/>
          <w:szCs w:val="28"/>
        </w:rPr>
        <w:t xml:space="preserve">第三条:乙方支付款项由“__一粥”饭店负责人许__收取，乙方必须在合同签订当日向该负责人支付合同定金 (大写 )整，合同剩余款项乙方必须于____日内一次性付清。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第四条:“__一粥”饭店承租权的转让应取得原房屋出租方的同意后，该合同项下之承租权转让方为有效。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第五条:乙方在支付“__一粥”饭店全部转让价款后，甲方即向乙方移交合同项下之权利。乙方在付清全部转让价款的当天，即正式取得“__一粥”饭店承租权及相关设施的所有权和使用权。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“__一粥”饭店整体转让后，甲方应积极配合乙方继续履行原“__一粥”饭店与房屋出租方签订的合同期内的全部合同或协议，如乙方确需变更“__一粥”饭店与原房屋出租方签订的合同期内全部合同或协议，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第六条:“__一粥”饭店整体转让前的债权债务由甲方享有和承担，乙方在获得“__一粥”饭店整体转让权益之后所发生的债权债务概由乙方享有和承担。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第七条:乙方在获得“__一粥”饭店整体转让权益后，乙方在“__一粥”饭店原址不得进行违法经营活动，应照章纳税，自负盈亏，承担其民事责任。原“__一粥” 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乙方不按照合同的39;约定将转让价款支付给甲方，应向甲方支付转让总价款10%的违约责任金;甲方未能及时将合同项下之权利移交给乙方，应向乙方支付转让总价款10%的违约责任金。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二、乙方和甲方签订了转让合同，转让金为____________元人民币(大写：____________)转让金为一次_清，店铺转让给乙方后，乙方履行原有店铺租凭合同中所规定的条款。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星级饭店转让合同篇十九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 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 年7月 日，年租为38800元人民币， 年 月 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2025-01-16T03:35:36+08:00</dcterms:created>
  <dcterms:modified xsi:type="dcterms:W3CDTF">2025-01-16T03:35:36+08:00</dcterms:modified>
</cp:coreProperties>
</file>

<file path=docProps/custom.xml><?xml version="1.0" encoding="utf-8"?>
<Properties xmlns="http://schemas.openxmlformats.org/officeDocument/2006/custom-properties" xmlns:vt="http://schemas.openxmlformats.org/officeDocument/2006/docPropsVTypes"/>
</file>