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2024年个人股份转让协议书合同 三人合伙个人股份转让协议(7篇)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个人股份转让协议书合同三人合伙个人股份转让协议一乙方：身份证号：一、转让价格。经公开转让，乙方愿意支付 元人民币购买甲方船舶。二、支付时间。乙方必须在签订协议后三个工作日内将购船款缴到射阳县信诚产权交易所公告上注明的银行帐号上。逾期作毁约论...</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个人股份转让协议书合同三人合伙个人股份转让协议二</w:t>
      </w:r>
    </w:p>
    <w:p>
      <w:pPr>
        <w:ind w:left="0" w:right="0" w:firstLine="560"/>
        <w:spacing w:before="450" w:after="450" w:line="312" w:lineRule="auto"/>
      </w:pPr>
      <w:r>
        <w:rPr>
          <w:rFonts w:ascii="宋体" w:hAnsi="宋体" w:eastAsia="宋体" w:cs="宋体"/>
          <w:color w:val="000"/>
          <w:sz w:val="28"/>
          <w:szCs w:val="28"/>
        </w:rPr>
        <w:t xml:space="preserve">股权转让协议的主要内容就是转让股权，实质是处分其所有的股权。那么关于个人股份转让协议书合同有什么内容？下面小编给大家分享个人股份转让协议书合同，希望能够帮助大家!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共同出资购买了一台挖机，型号为：神刚75。现丙方将持有的股份转让给甲、乙双方。股份转让金额为玖万玖仟元整（小写：99000元），甲、乙双方于20x年8月18日付清陆万元整（小写：60000元），其余叁万玖仟元（小写：39000元）按2分的利息于20x年10月18日连本带利全部付清给丙方，如不付清，挖机由丙方处理。</w:t>
      </w:r>
    </w:p>
    <w:p>
      <w:pPr>
        <w:ind w:left="0" w:right="0" w:firstLine="560"/>
        <w:spacing w:before="450" w:after="450" w:line="312" w:lineRule="auto"/>
      </w:pPr>
      <w:r>
        <w:rPr>
          <w:rFonts w:ascii="宋体" w:hAnsi="宋体" w:eastAsia="宋体" w:cs="宋体"/>
          <w:color w:val="000"/>
          <w:sz w:val="28"/>
          <w:szCs w:val="28"/>
        </w:rPr>
        <w:t xml:space="preserve">丙方股份转让给甲、乙双方后，挖机归甲、乙所有。挖机与丙方无关。丙方不得干涉挖机的一切事物。</w:t>
      </w:r>
    </w:p>
    <w:p>
      <w:pPr>
        <w:ind w:left="0" w:right="0" w:firstLine="560"/>
        <w:spacing w:before="450" w:after="450" w:line="312" w:lineRule="auto"/>
      </w:pPr>
      <w:r>
        <w:rPr>
          <w:rFonts w:ascii="宋体" w:hAnsi="宋体" w:eastAsia="宋体" w:cs="宋体"/>
          <w:color w:val="000"/>
          <w:sz w:val="28"/>
          <w:szCs w:val="28"/>
        </w:rPr>
        <w:t xml:space="preserve">本协议一式三份，均具有同等法律效力，本协议签字之日起生效。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甲乙双方在平等自愿的基础上经充分协商，就合作开办瓷砖加工厂、明确合作各方的权利与责任事宜，特订立以下协议条款共同执行。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瓷砖加工。包括各种石材工艺加工。</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暂定5年，自本合同签字生效之日算起。期满后双方如有继续合作的愿望，以本协议为基础修订签新协议。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1.乙方负责该项目市场开拓，市场维护以及部分后期服务。其它由甲方负责(包括设备投资，物料采购，技术开发，生产培训，生产监控，产品品管 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红利进行分成)。扩大业务运营如需要提留利润时，必须经过各方认可，且不得超过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3.甲方所出资金的固定资产部分按5年折旧，但流动资金部分不计利息。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4.产品质量问题造成的损失由甲方负责，销售管理不善造成的呆坏账损失由乙方负责。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甲方同意将合同股份转让给乙方。乙方承诺以__________（现金/银行转账/支票）受让合同股份。经双方协商，合同股份定价为__________元/股，股份受让总价款为____________元。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在本合同签署之日起自_______年______月______日之前，乙方向甲方一次性支付股份转让款___________元。</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双方确定，本合同自签署后之日起______日内为交割期。在交割日内，双方依据本合同及有关法规的规定办理相关手续。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可：（1）将争议提交有管辖权的法院以诉讼方式解决；（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甲方将其拥有的________公司____%股权转让给乙方。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元，作为受让方履行协议的定金。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本协议正本一式____份，双方各持____份，其余交对外经济贸易管理部门和工商登记管理部门办理审批和变更登记手续。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w:t>
      </w:r>
    </w:p>
    <w:p>
      <w:pPr>
        <w:ind w:left="0" w:right="0" w:firstLine="560"/>
        <w:spacing w:before="450" w:after="450" w:line="312" w:lineRule="auto"/>
      </w:pPr>
      <w:r>
        <w:rPr>
          <w:rFonts w:ascii="宋体" w:hAnsi="宋体" w:eastAsia="宋体" w:cs="宋体"/>
          <w:color w:val="000"/>
          <w:sz w:val="28"/>
          <w:szCs w:val="28"/>
        </w:rPr>
        <w:t xml:space="preserve">乙方(签名) ：_______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个人股份转让协议书合同三人合伙个人股份转让协议三</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(2)甲方为目标公司全部股东，合计持有目标公司100%的股权，其中李---先生持有目标公司【37.5】%的股权(人民币225万元出资)，李---先生持有目标公司【62.5】%的股权(人民币375万元出资)。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年12月31日)、组织机构代码证(有效期至20--年11月3日)及《独立洗煤企业煤炭经营资格证》(有效期至20--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(2)李----先生持有目标公司62.5%的股权(即：375万元人民币出资)。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(2)李---先生出让其持有目标公司62.5%股权价格为￥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报纸上公告【3】个月期限届满(甲乙双方确认：公告并不免除甲方对目标公司股权转让前债务的承担/清偿义务)，且在全部满足如下条件时，乙方支付甲方股权转让价款的【70】%(即人民币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1.股权工商变更日前目标公司存在的债务由甲方承担，股权工商变更日后目标公司形成的债务由乙方承担。</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附件一：李---身份证复印件</w:t>
      </w:r>
    </w:p>
    <w:p>
      <w:pPr>
        <w:ind w:left="0" w:right="0" w:firstLine="560"/>
        <w:spacing w:before="450" w:after="450" w:line="312" w:lineRule="auto"/>
      </w:pPr>
      <w:r>
        <w:rPr>
          <w:rFonts w:ascii="宋体" w:hAnsi="宋体" w:eastAsia="宋体" w:cs="宋体"/>
          <w:color w:val="000"/>
          <w:sz w:val="28"/>
          <w:szCs w:val="28"/>
        </w:rPr>
        <w:t xml:space="preserve">附件二：李---身份证复印件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个人股份转让协议书合同三人合伙个人股份转让协议四</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转让事由：</w:t>
      </w:r>
    </w:p>
    <w:p>
      <w:pPr>
        <w:ind w:left="0" w:right="0" w:firstLine="560"/>
        <w:spacing w:before="450" w:after="450" w:line="312" w:lineRule="auto"/>
      </w:pPr>
      <w:r>
        <w:rPr>
          <w:rFonts w:ascii="宋体" w:hAnsi="宋体" w:eastAsia="宋体" w:cs="宋体"/>
          <w:color w:val="000"/>
          <w:sz w:val="28"/>
          <w:szCs w:val="28"/>
        </w:rPr>
        <w:t xml:space="preserve">一、原采石场法定代表同志因家庭孩子就学，本人所做其他工作烦重，无能力参与采石场的各项工作，为使该石场能正常运转。经甲、乙双方议定，甲方自愿将采石场的个人股份转让给乙方，转让资金(石场资产折币)共万(￥年月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个人股份转让协议书合同三人合伙个人股份转让协议五</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个人股份转让协议书合同三人合伙个人股份转让协议六</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一、甲方将其在广西xx有限公司(以下简称公司)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个人股份转让协议书合同三人合伙个人股份转让协议七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x年xx月xx日订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2025-01-16T11:07:03+08:00</dcterms:created>
  <dcterms:modified xsi:type="dcterms:W3CDTF">2025-01-16T11:07:03+08:00</dcterms:modified>
</cp:coreProperties>
</file>

<file path=docProps/custom.xml><?xml version="1.0" encoding="utf-8"?>
<Properties xmlns="http://schemas.openxmlformats.org/officeDocument/2006/custom-properties" xmlns:vt="http://schemas.openxmlformats.org/officeDocument/2006/docPropsVTypes"/>
</file>