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最新品牌转让合同协议 品牌转让合同?(7篇)</w:t>
      </w:r>
      <w:bookmarkEnd w:id="1"/>
    </w:p>
    <w:p>
      <w:pPr>
        <w:jc w:val="center"/>
        <w:spacing w:before="0" w:after="450"/>
      </w:pPr>
      <w:r>
        <w:rPr>
          <w:rFonts w:ascii="Arial" w:hAnsi="Arial" w:eastAsia="Arial" w:cs="Arial"/>
          <w:color w:val="999999"/>
          <w:sz w:val="20"/>
          <w:szCs w:val="20"/>
        </w:rPr>
        <w:t xml:space="preserve">来源：网络  作者：清幽竹影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品牌转让合同协议 品牌转让合同?一法人代表：地址：受让人：x公司 （以下简称乙方）法人代表：地址：鉴于：1、甲方已合法受让x资产管理公司x办事处转让的债权包（见甲方与x资产管理公司x办事处的债权转让合同及附件），取得了该债权包中债权人的地位...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受让人：x公司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3、在甲方上述受让的债权包中有对x公司的债权，共计x笔，其中x笔债权本金共计x元，利息x元，拟对外转让；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4、甲方受让的债权包中享有的对x公司的x笔债权、共计本金x元、利息x元之部分，乙方有意受让。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x公司x笔债权共计x元（其中本金x元，利息x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十、双方协商债权转让价格在人民币x万元—x万元之间，具体的转让价格由双方进一步协商，并在正式的债权转让合同中确定。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品牌转让合同?四</w:t>
      </w:r>
    </w:p>
    <w:p>
      <w:pPr>
        <w:ind w:left="0" w:right="0" w:firstLine="560"/>
        <w:spacing w:before="450" w:after="450" w:line="312" w:lineRule="auto"/>
      </w:pPr>
      <w:r>
        <w:rPr>
          <w:rFonts w:ascii="宋体" w:hAnsi="宋体" w:eastAsia="宋体" w:cs="宋体"/>
          <w:color w:val="000"/>
          <w:sz w:val="28"/>
          <w:szCs w:val="28"/>
        </w:rPr>
        <w:t xml:space="preserve">商标品牌转让协议书</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品牌转让合同?五</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投资者（乙方）：姓名________性别____年龄________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交易平台（丙方）：______________________________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一、债权定义</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二、资格承诺</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三、转让内容及方式</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四、甲方特殊权利义务</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五、丙方特殊权利义务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本协议发生争议可先行经双方协商解决，协商不成的采用下列种方式解决：</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九、其他协议条款</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品牌转让合同?六</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 更注册人的手续，变更注册人所需费用由方 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品的样品，提供制造该类商品的技术指导或技术诀窍（可外签订技术转让合同）；还可提供商品说明书、 商品包装法、商品维修法，在必要时还应提供经常购 买该商品的客户名单。属非永久性转让的，转让方可以监督受让方的生产，并有权检查受让方生 w 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品牌转让合同?七</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因甲方关联企业向浦东发展银行股份有限公司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方为其提供第三方连带责任保证，并向银行出具担保函。经乙方要求，甲方向乙方人提供第三方反担保。甲方承诺：甲方关联企业如不能按期偿还银行贷款本息，则将其名下“晟业·鼎尚鲜”品牌注册权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协议签订日期：________________________年月日代表人：________________________地址：________________________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2025-01-16T11:16:24+08:00</dcterms:created>
  <dcterms:modified xsi:type="dcterms:W3CDTF">2025-01-16T11:16:24+08:00</dcterms:modified>
</cp:coreProperties>
</file>

<file path=docProps/custom.xml><?xml version="1.0" encoding="utf-8"?>
<Properties xmlns="http://schemas.openxmlformats.org/officeDocument/2006/custom-properties" xmlns:vt="http://schemas.openxmlformats.org/officeDocument/2006/docPropsVTypes"/>
</file>