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股份转让合同(20篇)</w:t>
      </w:r>
      <w:bookmarkEnd w:id="1"/>
    </w:p>
    <w:p>
      <w:pPr>
        <w:jc w:val="center"/>
        <w:spacing w:before="0" w:after="450"/>
      </w:pPr>
      <w:r>
        <w:rPr>
          <w:rFonts w:ascii="Arial" w:hAnsi="Arial" w:eastAsia="Arial" w:cs="Arial"/>
          <w:color w:val="999999"/>
          <w:sz w:val="20"/>
          <w:szCs w:val="20"/>
        </w:rPr>
        <w:t xml:space="preserve">来源：网络  作者：静谧旋律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股份转让合同一乙方(新股份所有人)：___________上海___________贸易有限公司(以下简称“___________公司”)于___年1月7日在上海市设立，由甲方与杜冬明合资经营，注册资金为人民币500万元，其中，甲方占40%...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股份转让合同五</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股份转让合同六</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股份转让合同篇十一</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股份转让合同篇十二</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股份转让合同篇十七</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宋体" w:hAnsi="宋体" w:eastAsia="宋体" w:cs="宋体"/>
          <w:color w:val="000"/>
          <w:sz w:val="28"/>
          <w:szCs w:val="28"/>
        </w:rPr>
        <w:t xml:space="preserve">股份转让合同篇11</w:t>
      </w:r>
    </w:p>
    <w:p>
      <w:pPr>
        <w:ind w:left="0" w:right="0" w:firstLine="560"/>
        <w:spacing w:before="450" w:after="450" w:line="312" w:lineRule="auto"/>
      </w:pPr>
      <w:r>
        <w:rPr>
          <w:rFonts w:ascii="宋体" w:hAnsi="宋体" w:eastAsia="宋体" w:cs="宋体"/>
          <w:color w:val="000"/>
          <w:sz w:val="28"/>
          <w:szCs w:val="28"/>
        </w:rPr>
        <w:t xml:space="preserve">甲方：______(转让方)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丙方：______(宾馆出租方)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第一条甲方与___年___月___日前将位于宾馆{面积平方米}转让给乙方使用。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第二条该店铺所有权证号码为，产权为丙方，丙方与甲方签订了租赁合同，合同到期时间为，月租为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宾馆转让合同范本合同范本第九条宾馆转让合同范本一式三份，甲、乙、丙，各执一份，具有相同法律效力。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2025-01-16T06:57:37+08:00</dcterms:created>
  <dcterms:modified xsi:type="dcterms:W3CDTF">2025-01-16T06:57:37+08:00</dcterms:modified>
</cp:coreProperties>
</file>

<file path=docProps/custom.xml><?xml version="1.0" encoding="utf-8"?>
<Properties xmlns="http://schemas.openxmlformats.org/officeDocument/2006/custom-properties" xmlns:vt="http://schemas.openxmlformats.org/officeDocument/2006/docPropsVTypes"/>
</file>