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2024年房屋转让合同免费 房屋转让合同协议书简易版(十六篇)</w:t>
      </w:r>
      <w:bookmarkEnd w:id="1"/>
    </w:p>
    <w:p>
      <w:pPr>
        <w:jc w:val="center"/>
        <w:spacing w:before="0" w:after="450"/>
      </w:pPr>
      <w:r>
        <w:rPr>
          <w:rFonts w:ascii="Arial" w:hAnsi="Arial" w:eastAsia="Arial" w:cs="Arial"/>
          <w:color w:val="999999"/>
          <w:sz w:val="20"/>
          <w:szCs w:val="20"/>
        </w:rPr>
        <w:t xml:space="preserve">来源：网络  作者：紫云飞舞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 房屋转让合同协议书简易版一受让方：经甲、乙双方自愿协商达成一致,甲方将自己拥有的一套房屋转让给乙方，双方就房屋转让相关事宜达成以下协议条款，以资共同遵守：第一条房屋转让的基本情况转让房屋位于望____县四楼套间，房屋结构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房屋转让合同协议书简易版四</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1、住宅为___________小区，_____楼户。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2、该房建筑面积平方米。其中套内面积平方米，公共分摊面积_____平方米.地下室建筑面积平方米，车库面积平方米。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三、房款按照甲乙双方协商一致的价格，房屋、地下室和车库总金额(人民币)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四、缴款期限乙方在签订本协议之日缴纳房款(人民币)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五、交房期限甲方在________年____月____日前，将钥匙和房屋手续交付乙方。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房屋转让合同协议书简易版七</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年____月____日抵押贷款______元整，贷款期限为叁年，至____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房屋转让合同协议书简易版八</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 方：原房屋所有人：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甲方必须在________年____月____日前，将房屋、房权证(原证)、土地证复印件(土地所有权归户居民所有)及所有钥匙交付乙方。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1、交房期限逾期超过____日，自约定交付之日起第二天，以乙方实际缴纳房款数为基数，按xx银行同期贷款利率向乙方支付违约金，协议继续执行。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2、逾期超过____日，乙方有权提出解除协议，并书面通知甲方，甲方在接到通知____日内退还全部已缴纳的房款，并按xx银行同期贷款利率向乙方支付违约金。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1、如未按协议规定期限缴纳房款，逾期超过____日，以实际逾期天数、应缴纳房款额为基数，按xx银行同期贷款利率向甲方支付违约金，协议继续执行。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2、逾期超过____日，甲方有权提出解除协议，并书面通知乙方，乙方在接到通知____日内将乙方实际缴纳房款扣除违约金后返还。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 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第二条甲、乙双方同意，上述房屋的成交价为人民币____元。本契约签订之日，乙方向甲方支付人民币元作为购房定金。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__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20__年10月11日，担保房屋转让款人民币(大写)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20__年04月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（企业名称）于_____年_____月_____日在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甲方占有（企业名称）100%的企业产权及相关权益，已投资人民币__________万元。现甲方将其占（企业名称）100%的企业产权及相关权益以人民币__________万元转让给乙方。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_____年_____月____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地块地点：羲和园小区第三排第一号，地面面积长10米×宽4.5米，计45平方米，第三层为分层式面积(长11.1米×宽4.92米)+(长10.4米×宽4.5米)，合计101.41平方米，总计146.41平方米。</w:t>
      </w:r>
    </w:p>
    <w:p>
      <w:pPr>
        <w:ind w:left="0" w:right="0" w:firstLine="560"/>
        <w:spacing w:before="450" w:after="450" w:line="312" w:lineRule="auto"/>
      </w:pPr>
      <w:r>
        <w:rPr>
          <w:rFonts w:ascii="宋体" w:hAnsi="宋体" w:eastAsia="宋体" w:cs="宋体"/>
          <w:color w:val="000"/>
          <w:sz w:val="28"/>
          <w:szCs w:val="28"/>
        </w:rPr>
        <w:t xml:space="preserve">地面及第三层为146.41平方米，由甲方负责建好墙体(不包括粉刷墙面)，第四层由乙方自建，晒楼过面沙浆由甲方负责，议定土地房屋价格(￥88880.00元)</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乙方要求确定土地房屋转让时应付金额____________ 元，其余金额签订协议，协商处理。</w:t>
      </w:r>
    </w:p>
    <w:p>
      <w:pPr>
        <w:ind w:left="0" w:right="0" w:firstLine="560"/>
        <w:spacing w:before="450" w:after="450" w:line="312" w:lineRule="auto"/>
      </w:pPr>
      <w:r>
        <w:rPr>
          <w:rFonts w:ascii="宋体" w:hAnsi="宋体" w:eastAsia="宋体" w:cs="宋体"/>
          <w:color w:val="000"/>
          <w:sz w:val="28"/>
          <w:szCs w:val="28"/>
        </w:rPr>
        <w:t xml:space="preserve">原农行底层二房一厅全部退还甲方，面积为54.5平方米计人民币____________ 元，另甲方补还乙方装修费用____________ 元，合计 ____________元，此款可抵交羲和园小区刘斯登转让给谢文光的`土地房屋金额。</w:t>
      </w:r>
    </w:p>
    <w:p>
      <w:pPr>
        <w:ind w:left="0" w:right="0" w:firstLine="560"/>
        <w:spacing w:before="450" w:after="450" w:line="312" w:lineRule="auto"/>
      </w:pPr>
      <w:r>
        <w:rPr>
          <w:rFonts w:ascii="宋体" w:hAnsi="宋体" w:eastAsia="宋体" w:cs="宋体"/>
          <w:color w:val="000"/>
          <w:sz w:val="28"/>
          <w:szCs w:val="28"/>
        </w:rPr>
        <w:t xml:space="preserve">如甲方违约上述条款应按金额50%加罚“违约金”，如乙方违约以上条款按金额50%收取“违约金”，甲方有权终止合同，并收回土地房屋使用权。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本合同一式两份，甲乙双方各执一份为据，双方要信守合同协议，不得反悔，并在双方签字之日起生效。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2025-01-16T06:41:01+08:00</dcterms:created>
  <dcterms:modified xsi:type="dcterms:W3CDTF">2025-01-16T06:41:01+08:00</dcterms:modified>
</cp:coreProperties>
</file>

<file path=docProps/custom.xml><?xml version="1.0" encoding="utf-8"?>
<Properties xmlns="http://schemas.openxmlformats.org/officeDocument/2006/custom-properties" xmlns:vt="http://schemas.openxmlformats.org/officeDocument/2006/docPropsVTypes"/>
</file>