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农村个人土地承包合同范本_个人土地承包合同范本</w:t>
      </w:r>
      <w:bookmarkEnd w:id="1"/>
    </w:p>
    <w:p>
      <w:pPr>
        <w:jc w:val="center"/>
        <w:spacing w:before="0" w:after="450"/>
      </w:pPr>
      <w:r>
        <w:rPr>
          <w:rFonts w:ascii="Arial" w:hAnsi="Arial" w:eastAsia="Arial" w:cs="Arial"/>
          <w:color w:val="999999"/>
          <w:sz w:val="20"/>
          <w:szCs w:val="20"/>
        </w:rPr>
        <w:t xml:space="preserve">来源：网络  作者：静水流深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承包土地时，应双方协调好后，再谨慎填写合同。那么大家知道个人土地承包合同吗？以下是本站小编为您整理的“个人土地承包合同范本”，供您参考，更多详细内容请点击本站查看。　　个人土地承包合同范本【一】　　甲方：（土地所有人，以下简称甲方）__...</w:t>
      </w:r>
    </w:p>
    <w:p>
      <w:pPr>
        <w:ind w:left="0" w:right="0" w:firstLine="560"/>
        <w:spacing w:before="450" w:after="450" w:line="312" w:lineRule="auto"/>
      </w:pPr>
      <w:r>
        <w:rPr>
          <w:rFonts w:ascii="宋体" w:hAnsi="宋体" w:eastAsia="宋体" w:cs="宋体"/>
          <w:color w:val="000"/>
          <w:sz w:val="28"/>
          <w:szCs w:val="28"/>
        </w:rPr>
        <w:t xml:space="preserve">　　承包土地时，应双方协调好后，再谨慎填写合同。那么大家知道个人土地承包合同吗？以下是本站小编为您整理的“个人土地承包合同范本”，供您参考，更多详细内容请点击本站查看。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个人土地承包合同范本【一】</w:t>
      </w:r>
    </w:p>
    <w:p>
      <w:pPr>
        <w:ind w:left="0" w:right="0" w:firstLine="560"/>
        <w:spacing w:before="450" w:after="450" w:line="312" w:lineRule="auto"/>
      </w:pPr>
      <w:r>
        <w:rPr>
          <w:rFonts w:ascii="宋体" w:hAnsi="宋体" w:eastAsia="宋体" w:cs="宋体"/>
          <w:color w:val="000"/>
          <w:sz w:val="28"/>
          <w:szCs w:val="28"/>
        </w:rPr>
        <w:t xml:space="preserve">　　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　　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　　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　　三、承包价格：本合同期限内按每亩243元，在2023年1月1日前将2年的承包费一次性结清，结不清自动取消此合同。每2年续签一次，价格随行就市，双方协商定价。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　　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　　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　　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　　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个人土地承包合同范本【二】</w:t>
      </w:r>
    </w:p>
    <w:p>
      <w:pPr>
        <w:ind w:left="0" w:right="0" w:firstLine="560"/>
        <w:spacing w:before="450" w:after="450" w:line="312" w:lineRule="auto"/>
      </w:pPr>
      <w:r>
        <w:rPr>
          <w:rFonts w:ascii="宋体" w:hAnsi="宋体" w:eastAsia="宋体" w:cs="宋体"/>
          <w:color w:val="000"/>
          <w:sz w:val="28"/>
          <w:szCs w:val="28"/>
        </w:rPr>
        <w:t xml:space="preserve">　　甲方： 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 村民委员会（组）所有的， 以北、现以西与 毗邻的荒山（林地）发包给乙方使用，其四至为：东至：现西边；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 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个人土地承包合同范本【三】</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　　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　　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　　三、四至界限见附图.</w:t>
      </w:r>
    </w:p>
    <w:p>
      <w:pPr>
        <w:ind w:left="0" w:right="0" w:firstLine="560"/>
        <w:spacing w:before="450" w:after="450" w:line="312" w:lineRule="auto"/>
      </w:pPr>
      <w:r>
        <w:rPr>
          <w:rFonts w:ascii="宋体" w:hAnsi="宋体" w:eastAsia="宋体" w:cs="宋体"/>
          <w:color w:val="000"/>
          <w:sz w:val="28"/>
          <w:szCs w:val="28"/>
        </w:rPr>
        <w:t xml:space="preserve">　　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　　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　　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　　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　　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　　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2025-01-16T00:23:44+08:00</dcterms:created>
  <dcterms:modified xsi:type="dcterms:W3CDTF">2025-01-16T00:23:44+08:00</dcterms:modified>
</cp:coreProperties>
</file>

<file path=docProps/custom.xml><?xml version="1.0" encoding="utf-8"?>
<Properties xmlns="http://schemas.openxmlformats.org/officeDocument/2006/custom-properties" xmlns:vt="http://schemas.openxmlformats.org/officeDocument/2006/docPropsVTypes"/>
</file>