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2024年河塘承包合同 塘坝承包合同(七篇)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河塘承包合同 塘坝承包合同一转让方(甲方)：受让方(乙方)：依据《_土地承包法》、《内蒙古自治区实施办法》、《_合同法》等有关法律、法规和国家有关政策的规定，本着自愿、平等、有偿的原则，甲乙双方就农村土地承包经营权转让事宜经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依据《_土地承包法》、《内蒙古自治区实施办法》、《_合同法》等有关法律、法规和国家有关政策的规定，本着自愿、平等、有偿的原则，甲乙双方就农村土地承包经营权转让事宜经协商一致，订立本合同。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w:t>
      </w:r>
    </w:p>
    <w:p>
      <w:pPr>
        <w:ind w:left="0" w:right="0" w:firstLine="560"/>
        <w:spacing w:before="450" w:after="450" w:line="312" w:lineRule="auto"/>
      </w:pPr>
      <w:r>
        <w:rPr>
          <w:rFonts w:ascii="宋体" w:hAnsi="宋体" w:eastAsia="宋体" w:cs="宋体"/>
          <w:color w:val="000"/>
          <w:sz w:val="28"/>
          <w:szCs w:val="28"/>
        </w:rPr>
        <w:t xml:space="preserve">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二、乙方承包后，承包使用期五十年不变，即从二o__年 月 日起至二o__年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塘坝承包合同三</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_农村土地(tudi)承包法》、《_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 元/亩，(或实物 公斤/亩)，合计 元(或实物 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甲方将其集体经营的位于新城办金州村二组，东至赵广英西至山墙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开发本地资源，响应政府倡导和鼓励兴办民营企业、推动我区经济发展。根据《_土地管理法》、《_农村土地承包法》、《_合同法》等有关法律规定，甲方依照公开、公正、公平的原则，经村民代表会议研究通过，将项下集体所有的荒山承包给乙方经营建厂，双方本着自愿、平等、有偿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本合同项下土地位于芦草沟村五队西面荒山，东面二分厂，南面电线杆，西面马涛，北面_田养殖场，面积为 亩。</w:t>
      </w:r>
    </w:p>
    <w:p>
      <w:pPr>
        <w:ind w:left="0" w:right="0" w:firstLine="560"/>
        <w:spacing w:before="450" w:after="450" w:line="312" w:lineRule="auto"/>
      </w:pPr>
      <w:r>
        <w:rPr>
          <w:rFonts w:ascii="宋体" w:hAnsi="宋体" w:eastAsia="宋体" w:cs="宋体"/>
          <w:color w:val="000"/>
          <w:sz w:val="28"/>
          <w:szCs w:val="28"/>
        </w:rPr>
        <w:t xml:space="preserve">该合同项下土地承包经营期限为年，自年 月日起至月日止。承包费每亩每年 元，每年为一个上交期，也可以分期交清，承包费于合同签订之日起10个工作日内交清。承包费总计： 元。</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2、在合同有效期内，甲方要保证乙方自主经营，不得干涉乙方依法进行正常的生产经营活动。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3、在合同有效期内，甲方要依法维护乙方的土地承包经营权，不得非法变更、解除承包合同。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4、在合同有效期内，甲方要协调处理好乙方在生产经营过程中与其他村名之间发生的争端纠纷，不得侵犯乙方的合法权益，不得擅自提高承包金。</w:t>
      </w:r>
    </w:p>
    <w:p>
      <w:pPr>
        <w:ind w:left="0" w:right="0" w:firstLine="560"/>
        <w:spacing w:before="450" w:after="450" w:line="312" w:lineRule="auto"/>
      </w:pPr>
      <w:r>
        <w:rPr>
          <w:rFonts w:ascii="宋体" w:hAnsi="宋体" w:eastAsia="宋体" w:cs="宋体"/>
          <w:color w:val="000"/>
          <w:sz w:val="28"/>
          <w:szCs w:val="28"/>
        </w:rPr>
        <w:t xml:space="preserve">5、在此合同签字生效后甲方给乙方出具办理土地手续的相关证明并协助乙方办理土地使用手续。</w:t>
      </w:r>
    </w:p>
    <w:p>
      <w:pPr>
        <w:ind w:left="0" w:right="0" w:firstLine="560"/>
        <w:spacing w:before="450" w:after="450" w:line="312" w:lineRule="auto"/>
      </w:pPr>
      <w:r>
        <w:rPr>
          <w:rFonts w:ascii="宋体" w:hAnsi="宋体" w:eastAsia="宋体" w:cs="宋体"/>
          <w:color w:val="000"/>
          <w:sz w:val="28"/>
          <w:szCs w:val="28"/>
        </w:rPr>
        <w:t xml:space="preserve">6、在合同履行期内，甲方不得重新发包该地块。</w:t>
      </w:r>
    </w:p>
    <w:p>
      <w:pPr>
        <w:ind w:left="0" w:right="0" w:firstLine="560"/>
        <w:spacing w:before="450" w:after="450" w:line="312" w:lineRule="auto"/>
      </w:pPr>
      <w:r>
        <w:rPr>
          <w:rFonts w:ascii="宋体" w:hAnsi="宋体" w:eastAsia="宋体" w:cs="宋体"/>
          <w:color w:val="000"/>
          <w:sz w:val="28"/>
          <w:szCs w:val="28"/>
        </w:rPr>
        <w:t xml:space="preserve">7、在合同履行期内，如发生土地权属纠纷，由甲方负责协调解决。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在承包期内，必须依法经营管理，严格遵守国家的法律法规，独立核算，自负盈亏，承包期内的一切债权债务及经济、民事、刑事责任由乙方承担，乙方与所雇人员发生的劳动纠纷、安全责任、经济纠纷、民事责任、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3、乙方在承包期内不得将所承包的土地进行抵押、质押、担保。</w:t>
      </w:r>
    </w:p>
    <w:p>
      <w:pPr>
        <w:ind w:left="0" w:right="0" w:firstLine="560"/>
        <w:spacing w:before="450" w:after="450" w:line="312" w:lineRule="auto"/>
      </w:pPr>
      <w:r>
        <w:rPr>
          <w:rFonts w:ascii="宋体" w:hAnsi="宋体" w:eastAsia="宋体" w:cs="宋体"/>
          <w:color w:val="000"/>
          <w:sz w:val="28"/>
          <w:szCs w:val="28"/>
        </w:rPr>
        <w:t xml:space="preserve">4、乙方享有对公共设施的使用权，经营所需的水、电由甲方负责协调解决，所需费用由乙方承担。</w:t>
      </w:r>
    </w:p>
    <w:p>
      <w:pPr>
        <w:ind w:left="0" w:right="0" w:firstLine="560"/>
        <w:spacing w:before="450" w:after="450" w:line="312" w:lineRule="auto"/>
      </w:pPr>
      <w:r>
        <w:rPr>
          <w:rFonts w:ascii="宋体" w:hAnsi="宋体" w:eastAsia="宋体" w:cs="宋体"/>
          <w:color w:val="000"/>
          <w:sz w:val="28"/>
          <w:szCs w:val="28"/>
        </w:rPr>
        <w:t xml:space="preserve">5、乙方要按照本合同约定的时间和数额支付土地承包费。</w:t>
      </w:r>
    </w:p>
    <w:p>
      <w:pPr>
        <w:ind w:left="0" w:right="0" w:firstLine="560"/>
        <w:spacing w:before="450" w:after="450" w:line="312" w:lineRule="auto"/>
      </w:pPr>
      <w:r>
        <w:rPr>
          <w:rFonts w:ascii="宋体" w:hAnsi="宋体" w:eastAsia="宋体" w:cs="宋体"/>
          <w:color w:val="000"/>
          <w:sz w:val="28"/>
          <w:szCs w:val="28"/>
        </w:rPr>
        <w:t xml:space="preserve">6、乙方可在所承包的土地上建设与约定用途有关的生产设备。</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土地承包经营权流转取得的收入全部归乙方享有。甲方不得对经主张任何权利。本合同所承包的土地流转后的承包方造成的损失英承担相应的赔偿责任。</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2、转包时要签订转包合同，不得擅自改变本承包合同中关于确保土地性质不变等内容。</w:t>
      </w:r>
    </w:p>
    <w:p>
      <w:pPr>
        <w:ind w:left="0" w:right="0" w:firstLine="560"/>
        <w:spacing w:before="450" w:after="450" w:line="312" w:lineRule="auto"/>
      </w:pPr>
      <w:r>
        <w:rPr>
          <w:rFonts w:ascii="宋体" w:hAnsi="宋体" w:eastAsia="宋体" w:cs="宋体"/>
          <w:color w:val="000"/>
          <w:sz w:val="28"/>
          <w:szCs w:val="28"/>
        </w:rPr>
        <w:t xml:space="preserve">3、本合同项下的土地转包后，甲方与乙方仍必须按本承包合同的约定行使权利和承担义务。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1、本合同一经圈定，即具有法律束力，任何单位和个人不得随意变更或者解除。经甲乙双方协商一致同意签订书面协议方可变更或解除本合同。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3、本合同期满，如继续承包工程，一方享有优先权，双方应于本合同期满前半年签订未来承包合同。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4、本合同履行期间，如遇国家整体开发建设，该土地需被征用，该项策划给你包土地上的地面附着物经权威资质部门评估后，补偿费归乙方所有，土地归集体所有。致使本合同不能继续履行，甲乙双方不想对方承担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乙方违反本合同的约定，视为违约。违约方应按土地利用的实际总投资额和合同到期金额的5%支付对方违约金，并赔偿对方因违约而造成的实际损失。若甲方违约退还乙方所付的全部承包费及违约金。</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本合同履行中如发生纠纷，由争议双方协商解决;协商不成则申请法院仲裁。</w:t>
      </w:r>
    </w:p>
    <w:p>
      <w:pPr>
        <w:ind w:left="0" w:right="0" w:firstLine="560"/>
        <w:spacing w:before="450" w:after="450" w:line="312" w:lineRule="auto"/>
      </w:pPr>
      <w:r>
        <w:rPr>
          <w:rFonts w:ascii="宋体" w:hAnsi="宋体" w:eastAsia="宋体" w:cs="宋体"/>
          <w:color w:val="000"/>
          <w:sz w:val="28"/>
          <w:szCs w:val="28"/>
        </w:rPr>
        <w:t xml:space="preserve">甲方签字： 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2025-01-16T14:04:45+08:00</dcterms:created>
  <dcterms:modified xsi:type="dcterms:W3CDTF">2025-01-16T14:04:45+08:00</dcterms:modified>
</cp:coreProperties>
</file>

<file path=docProps/custom.xml><?xml version="1.0" encoding="utf-8"?>
<Properties xmlns="http://schemas.openxmlformats.org/officeDocument/2006/custom-properties" xmlns:vt="http://schemas.openxmlformats.org/officeDocument/2006/docPropsVTypes"/>
</file>