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2024年个人土地承包合同书(23篇)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书一乙方：(承租方以下简称乙方)________________________依照《_____》、《农村土地承包法》等法律、法规的规定，本着公开、诚信、平等、自愿的原则，经甲、乙双方友好协商，就土地租赁事宜达成如下条款，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个人土地承包合同书一</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个人土地承包合同书二</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个人土地承包合同书四</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个人土地承包合同书六</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依照《_________________》、《农村土地承包法》等法律、法规的规定，本着公开、诚信、平等、自愿的原则，经甲、乙双方友好协商，就林地土地承包事宜达成如下条款，以兹共同遵守。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一、甲方将依法取得在________县________乡(镇)________村________村民组林地的土地经营权转让给乙方。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三、本合同期限内按每亩_____元，总计______元，在________年________月________日前一次性结清。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_____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个人土地承包合同书篇十一</w:t>
      </w:r>
    </w:p>
    <w:p>
      <w:pPr>
        <w:ind w:left="0" w:right="0" w:firstLine="560"/>
        <w:spacing w:before="450" w:after="450" w:line="312" w:lineRule="auto"/>
      </w:pPr>
      <w:r>
        <w:rPr>
          <w:rFonts w:ascii="宋体" w:hAnsi="宋体" w:eastAsia="宋体" w:cs="宋体"/>
          <w:color w:val="000"/>
          <w:sz w:val="28"/>
          <w:szCs w:val="28"/>
        </w:rPr>
        <w:t xml:space="preserve">最新个人土地承包合同书范文</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 承包地共 ______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个人土地承包合同书篇十四</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个人土地承包合同书篇十五</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个人土地承包合同书篇十六</w:t>
      </w:r>
    </w:p>
    <w:p>
      <w:pPr>
        <w:ind w:left="0" w:right="0" w:firstLine="560"/>
        <w:spacing w:before="450" w:after="450" w:line="312" w:lineRule="auto"/>
      </w:pPr>
      <w:r>
        <w:rPr>
          <w:rFonts w:ascii="宋体" w:hAnsi="宋体" w:eastAsia="宋体" w:cs="宋体"/>
          <w:color w:val="000"/>
          <w:sz w:val="28"/>
          <w:szCs w:val="28"/>
        </w:rPr>
        <w:t xml:space="preserve">土地承包经营权就是公民集体对集体所有或国家所有由全民所有制或集体所有制单位使用的国有土地的承包经营权，权利内容由合同约定。今天小编就给大家分享一下承包合同，一起看看吧！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个人农村土地承包合同范本 合同编号： 甲方(发包方)： 乙方(承包方)： 身份证号： 住址： 联系电话： 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 ⑴采取实物折值计算承包金。每亩地年承包金相当于 斤小麦(或玉米、稻谷等)的价值，年总承包金相当于 斤小麦(玉米、稻谷等)。单位价格按交款年中级质量国家收购价格计算。 ⑵采取浮动方式。第________年每亩地承包金 元，总承包金 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 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 甲方(盖章)： 代表人(签名或盖章)： 乙方(签字)： 签约日期：________年____月____日 签约地点： 农村个人土地承包合同书范本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w:t>
      </w:r>
    </w:p>
    <w:p>
      <w:pPr>
        <w:ind w:left="0" w:right="0" w:firstLine="560"/>
        <w:spacing w:before="450" w:after="450" w:line="312" w:lineRule="auto"/>
      </w:pPr>
      <w:r>
        <w:rPr>
          <w:rFonts w:ascii="宋体" w:hAnsi="宋体" w:eastAsia="宋体" w:cs="宋体"/>
          <w:color w:val="000"/>
          <w:sz w:val="28"/>
          <w:szCs w:val="28"/>
        </w:rPr>
        <w:t xml:space="preserve">转承包地块的四至为东至___________，南至_________，西至_________，北至_________，具体座落地点和四至详见鄂城林证字第000671号《林权证》中新洲综合林场平面图。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二、承包期限承包期限________年。自________年____月____日起至________年____月____日止，其中湖北xx公司租赁的_________亩土地承包期限为________年____月____日起至________年____月____日止。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_________暂按_________立方米计算，作价_________万元(_________元立方米)，中幼林按_________株计算，作价_________万元(_________元株)。_________实际蓄积量由甲、乙双方认可的第三方评估机构确认。</w:t>
      </w:r>
    </w:p>
    <w:p>
      <w:pPr>
        <w:ind w:left="0" w:right="0" w:firstLine="560"/>
        <w:spacing w:before="450" w:after="450" w:line="312" w:lineRule="auto"/>
      </w:pPr>
      <w:r>
        <w:rPr>
          <w:rFonts w:ascii="宋体" w:hAnsi="宋体" w:eastAsia="宋体" w:cs="宋体"/>
          <w:color w:val="000"/>
          <w:sz w:val="28"/>
          <w:szCs w:val="28"/>
        </w:rPr>
        <w:t xml:space="preserve">评估工作在合同签订后_________天内完成。评估费用由乙方承担。如评估蓄积量与暂定的_________立方米有差异，则差额部分蓄积的价款在下面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_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w:t>
      </w:r>
    </w:p>
    <w:p>
      <w:pPr>
        <w:ind w:left="0" w:right="0" w:firstLine="560"/>
        <w:spacing w:before="450" w:after="450" w:line="312" w:lineRule="auto"/>
      </w:pPr>
      <w:r>
        <w:rPr>
          <w:rFonts w:ascii="宋体" w:hAnsi="宋体" w:eastAsia="宋体" w:cs="宋体"/>
          <w:color w:val="000"/>
          <w:sz w:val="28"/>
          <w:szCs w:val="28"/>
        </w:rPr>
        <w:t xml:space="preserve">每逾期一天，按应付未付部分的万分之五支付滞纳金，逾期累计超过_________天，甲方有权解除合同。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2.承包期间，乙方若擅自改变土地用途，则甲方有权解除合同，同时乙方应按未支付承包金_________%承担违约金。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出租期限为20xx年，即自20xx年12月30日起至2024年12月30日止。最长不得超过土地承包期的剩余期限。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以现金方式支付。即每亩每年按斤黄谷，并参照当地上年中等市场价格折算为现金(按江津市粮食主管部门书面证明或协商价格计算),20xx年按0.7元/斤计算支付)，由乙方交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2025-01-16T06:37:09+08:00</dcterms:created>
  <dcterms:modified xsi:type="dcterms:W3CDTF">2025-01-16T06:37:09+08:00</dcterms:modified>
</cp:coreProperties>
</file>

<file path=docProps/custom.xml><?xml version="1.0" encoding="utf-8"?>
<Properties xmlns="http://schemas.openxmlformats.org/officeDocument/2006/custom-properties" xmlns:vt="http://schemas.openxmlformats.org/officeDocument/2006/docPropsVTypes"/>
</file>