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场地承包出租合同协议书(15篇)</w:t>
      </w:r>
      <w:bookmarkEnd w:id="1"/>
    </w:p>
    <w:p>
      <w:pPr>
        <w:jc w:val="center"/>
        <w:spacing w:before="0" w:after="450"/>
      </w:pPr>
      <w:r>
        <w:rPr>
          <w:rFonts w:ascii="Arial" w:hAnsi="Arial" w:eastAsia="Arial" w:cs="Arial"/>
          <w:color w:val="999999"/>
          <w:sz w:val="20"/>
          <w:szCs w:val="20"/>
        </w:rPr>
        <w:t xml:space="preserve">来源：网络  作者：逝水流年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场地承包出租合同协议书一承租方(简称乙方)：身份证号经协商甲乙双方共同签订本合同，达成如下协议并共同遵守。甲方同意将九龄〃美景内3号楼物业办公室门前(位置 号)摊位 米，出租给乙方经营。一、租期从20_年 8 月 8 日起至20_年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场地承包出租合同协议书一</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经协商甲乙双方共同签订本合同，达成如下协议并共同遵守。甲方同意将九龄〃美景内3号楼物业办公室门前(位置 号)摊位 米，出租给乙方经营。</w:t>
      </w:r>
    </w:p>
    <w:p>
      <w:pPr>
        <w:ind w:left="0" w:right="0" w:firstLine="560"/>
        <w:spacing w:before="450" w:after="450" w:line="312" w:lineRule="auto"/>
      </w:pPr>
      <w:r>
        <w:rPr>
          <w:rFonts w:ascii="宋体" w:hAnsi="宋体" w:eastAsia="宋体" w:cs="宋体"/>
          <w:color w:val="000"/>
          <w:sz w:val="28"/>
          <w:szCs w:val="28"/>
        </w:rPr>
        <w:t xml:space="preserve">一、租期从20_年 8 月 8 日起至20_年 月 日止。</w:t>
      </w:r>
    </w:p>
    <w:p>
      <w:pPr>
        <w:ind w:left="0" w:right="0" w:firstLine="560"/>
        <w:spacing w:before="450" w:after="450" w:line="312" w:lineRule="auto"/>
      </w:pPr>
      <w:r>
        <w:rPr>
          <w:rFonts w:ascii="宋体" w:hAnsi="宋体" w:eastAsia="宋体" w:cs="宋体"/>
          <w:color w:val="000"/>
          <w:sz w:val="28"/>
          <w:szCs w:val="28"/>
        </w:rPr>
        <w:t xml:space="preserve">二、乙方每日按 保证缴纳押金人民币 元。(合同签定之日缴纳押金)。</w:t>
      </w:r>
    </w:p>
    <w:p>
      <w:pPr>
        <w:ind w:left="0" w:right="0" w:firstLine="560"/>
        <w:spacing w:before="450" w:after="450" w:line="312" w:lineRule="auto"/>
      </w:pPr>
      <w:r>
        <w:rPr>
          <w:rFonts w:ascii="宋体" w:hAnsi="宋体" w:eastAsia="宋体" w:cs="宋体"/>
          <w:color w:val="000"/>
          <w:sz w:val="28"/>
          <w:szCs w:val="28"/>
        </w:rPr>
        <w:t xml:space="preserve">三、所产生的水电费及办公费均有乙方负责：甲方只负责场地与维护。</w:t>
      </w:r>
    </w:p>
    <w:p>
      <w:pPr>
        <w:ind w:left="0" w:right="0" w:firstLine="560"/>
        <w:spacing w:before="450" w:after="450" w:line="312" w:lineRule="auto"/>
      </w:pPr>
      <w:r>
        <w:rPr>
          <w:rFonts w:ascii="宋体" w:hAnsi="宋体" w:eastAsia="宋体" w:cs="宋体"/>
          <w:color w:val="000"/>
          <w:sz w:val="28"/>
          <w:szCs w:val="28"/>
        </w:rPr>
        <w:t xml:space="preserve">四、乙方应依法经营，遵守物业管理制度，与甲方签定《入场经营合同》，并缴纳保证金 整。</w:t>
      </w:r>
    </w:p>
    <w:p>
      <w:pPr>
        <w:ind w:left="0" w:right="0" w:firstLine="560"/>
        <w:spacing w:before="450" w:after="450" w:line="312" w:lineRule="auto"/>
      </w:pPr>
      <w:r>
        <w:rPr>
          <w:rFonts w:ascii="宋体" w:hAnsi="宋体" w:eastAsia="宋体" w:cs="宋体"/>
          <w:color w:val="000"/>
          <w:sz w:val="28"/>
          <w:szCs w:val="28"/>
        </w:rPr>
        <w:t xml:space="preserve">五、经营者应办理国家规定的有关证照，亮证经营。证照不全者应及时补办，费用自理，凡入场着均由各公司安排统一制服，我司将发放工作证，每证10元，丢失需到物业办公室有偿办理。</w:t>
      </w:r>
    </w:p>
    <w:p>
      <w:pPr>
        <w:ind w:left="0" w:right="0" w:firstLine="560"/>
        <w:spacing w:before="450" w:after="450" w:line="312" w:lineRule="auto"/>
      </w:pPr>
      <w:r>
        <w:rPr>
          <w:rFonts w:ascii="宋体" w:hAnsi="宋体" w:eastAsia="宋体" w:cs="宋体"/>
          <w:color w:val="000"/>
          <w:sz w:val="28"/>
          <w:szCs w:val="28"/>
        </w:rPr>
        <w:t xml:space="preserve">六、乙方不得损害园区内的设施、不得更改经营范围，不得乱发、乱贴小广告，</w:t>
      </w:r>
    </w:p>
    <w:p>
      <w:pPr>
        <w:ind w:left="0" w:right="0" w:firstLine="560"/>
        <w:spacing w:before="450" w:after="450" w:line="312" w:lineRule="auto"/>
      </w:pPr>
      <w:r>
        <w:rPr>
          <w:rFonts w:ascii="宋体" w:hAnsi="宋体" w:eastAsia="宋体" w:cs="宋体"/>
          <w:color w:val="000"/>
          <w:sz w:val="28"/>
          <w:szCs w:val="28"/>
        </w:rPr>
        <w:t xml:space="preserve">七、乙方如在市场有违法行为，甲方有权终止合同。</w:t>
      </w:r>
    </w:p>
    <w:p>
      <w:pPr>
        <w:ind w:left="0" w:right="0" w:firstLine="560"/>
        <w:spacing w:before="450" w:after="450" w:line="312" w:lineRule="auto"/>
      </w:pPr>
      <w:r>
        <w:rPr>
          <w:rFonts w:ascii="宋体" w:hAnsi="宋体" w:eastAsia="宋体" w:cs="宋体"/>
          <w:color w:val="000"/>
          <w:sz w:val="28"/>
          <w:szCs w:val="28"/>
        </w:rPr>
        <w:t xml:space="preserve">八、本合同一式叁份，甲方贰份，乙方一份，签字之日生效。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 店铺使用权，建筑面积约为 平方米。乙方为租赁 楼面积 平方米，经营 项目。双方根据《中华人民共和国合同法》及相关法律法规，在互惠互利、共同发展的基础上，经友好协商，达成如下协议：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联营期限自20_年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 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 月 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2. 乙方以现金或转账、汇款的方式按时向甲方支付有关联营费用。</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 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w:t>
      </w:r>
    </w:p>
    <w:p>
      <w:pPr>
        <w:ind w:left="0" w:right="0" w:firstLine="560"/>
        <w:spacing w:before="450" w:after="450" w:line="312" w:lineRule="auto"/>
      </w:pPr>
      <w:r>
        <w:rPr>
          <w:rFonts w:ascii="宋体" w:hAnsi="宋体" w:eastAsia="宋体" w:cs="宋体"/>
          <w:color w:val="000"/>
          <w:sz w:val="28"/>
          <w:szCs w:val="28"/>
        </w:rPr>
        <w:t xml:space="preserve">(4)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租赁期限30年，即从20_年9月24日起至2024年9月23日止。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场地承包出租合同协议书篇十一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委托期为20_年7月24日至20_年7月26日。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场地承包出租合同协议书篇十五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2025-01-16T16:48:18+08:00</dcterms:created>
  <dcterms:modified xsi:type="dcterms:W3CDTF">2025-01-16T16:48:18+08:00</dcterms:modified>
</cp:coreProperties>
</file>

<file path=docProps/custom.xml><?xml version="1.0" encoding="utf-8"?>
<Properties xmlns="http://schemas.openxmlformats.org/officeDocument/2006/custom-properties" xmlns:vt="http://schemas.openxmlformats.org/officeDocument/2006/docPropsVTypes"/>
</file>