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2024年工程承包合同(十篇)</w:t>
      </w:r>
      <w:bookmarkEnd w:id="1"/>
    </w:p>
    <w:p>
      <w:pPr>
        <w:jc w:val="center"/>
        <w:spacing w:before="0" w:after="450"/>
      </w:pPr>
      <w:r>
        <w:rPr>
          <w:rFonts w:ascii="Arial" w:hAnsi="Arial" w:eastAsia="Arial" w:cs="Arial"/>
          <w:color w:val="999999"/>
          <w:sz w:val="20"/>
          <w:szCs w:val="20"/>
        </w:rPr>
        <w:t xml:space="preserve">来源：网络  作者：青灯古佛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工程承包合同一乙方：合同签订地：根据《中华人民共和国合同法》、《中华人民共和国建筑法》及其他有关法律、法规、条例、规章等，双方遵循平等、自愿、公平和诚实信用的原则，就本项目协商一致，订立协议并共同遵照执行。一、工程概况1、工程名称：2、工程...</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工程承包合同三</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工程承包合同四</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 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 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 施工与设计变更</w:t>
      </w:r>
    </w:p>
    <w:p>
      <w:pPr>
        <w:ind w:left="0" w:right="0" w:firstLine="560"/>
        <w:spacing w:before="450" w:after="450" w:line="312" w:lineRule="auto"/>
      </w:pPr>
      <w:r>
        <w:rPr>
          <w:rFonts w:ascii="宋体" w:hAnsi="宋体" w:eastAsia="宋体" w:cs="宋体"/>
          <w:color w:val="000"/>
          <w:sz w:val="28"/>
          <w:szCs w:val="28"/>
        </w:rPr>
        <w:t xml:space="preserve">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 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 安全防护</w:t>
      </w:r>
    </w:p>
    <w:p>
      <w:pPr>
        <w:ind w:left="0" w:right="0" w:firstLine="560"/>
        <w:spacing w:before="450" w:after="450" w:line="312" w:lineRule="auto"/>
      </w:pPr>
      <w:r>
        <w:rPr>
          <w:rFonts w:ascii="宋体" w:hAnsi="宋体" w:eastAsia="宋体" w:cs="宋体"/>
          <w:color w:val="000"/>
          <w:sz w:val="28"/>
          <w:szCs w:val="28"/>
        </w:rPr>
        <w:t xml:space="preserve">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 事故管理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 环境保护</w:t>
      </w:r>
    </w:p>
    <w:p>
      <w:pPr>
        <w:ind w:left="0" w:right="0" w:firstLine="560"/>
        <w:spacing w:before="450" w:after="450" w:line="312" w:lineRule="auto"/>
      </w:pPr>
      <w:r>
        <w:rPr>
          <w:rFonts w:ascii="宋体" w:hAnsi="宋体" w:eastAsia="宋体" w:cs="宋体"/>
          <w:color w:val="000"/>
          <w:sz w:val="28"/>
          <w:szCs w:val="28"/>
        </w:rPr>
        <w:t xml:space="preserve">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2.采取合理的措施保护环境</w:t>
      </w:r>
    </w:p>
    <w:p>
      <w:pPr>
        <w:ind w:left="0" w:right="0" w:firstLine="560"/>
        <w:spacing w:before="450" w:after="450" w:line="312" w:lineRule="auto"/>
      </w:pPr>
      <w:r>
        <w:rPr>
          <w:rFonts w:ascii="宋体" w:hAnsi="宋体" w:eastAsia="宋体" w:cs="宋体"/>
          <w:color w:val="000"/>
          <w:sz w:val="28"/>
          <w:szCs w:val="28"/>
        </w:rPr>
        <w:t xml:space="preserve">(1)承包方应在其编报的施工组织设计中，做好施工弃渣的处理措施，严格按批准的弃渣规划有序地堆放和利用弃渣，防止任意堆放弃渣降低河道的抗洪能力和影响其他承包方的施工和危及下游居民的安全。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 发包方驻工地代表：</w:t>
      </w:r>
    </w:p>
    <w:p>
      <w:pPr>
        <w:ind w:left="0" w:right="0" w:firstLine="560"/>
        <w:spacing w:before="450" w:after="450" w:line="312" w:lineRule="auto"/>
      </w:pPr>
      <w:r>
        <w:rPr>
          <w:rFonts w:ascii="宋体" w:hAnsi="宋体" w:eastAsia="宋体" w:cs="宋体"/>
          <w:color w:val="000"/>
          <w:sz w:val="28"/>
          <w:szCs w:val="28"/>
        </w:rPr>
        <w:t xml:space="preserve">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 承包方驻工地代表名单：</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 发包方工作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第二十一条 承包方工作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第二十二条 奖励，惩罚与仲裁</w:t>
      </w:r>
    </w:p>
    <w:p>
      <w:pPr>
        <w:ind w:left="0" w:right="0" w:firstLine="560"/>
        <w:spacing w:before="450" w:after="450" w:line="312" w:lineRule="auto"/>
      </w:pPr>
      <w:r>
        <w:rPr>
          <w:rFonts w:ascii="宋体" w:hAnsi="宋体" w:eastAsia="宋体" w:cs="宋体"/>
          <w:color w:val="000"/>
          <w:sz w:val="28"/>
          <w:szCs w:val="28"/>
        </w:rPr>
        <w:t xml:space="preserve">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第二十三条 工程负责人和工伤事故</w:t>
      </w:r>
    </w:p>
    <w:p>
      <w:pPr>
        <w:ind w:left="0" w:right="0" w:firstLine="560"/>
        <w:spacing w:before="450" w:after="450" w:line="312" w:lineRule="auto"/>
      </w:pPr>
      <w:r>
        <w:rPr>
          <w:rFonts w:ascii="宋体" w:hAnsi="宋体" w:eastAsia="宋体" w:cs="宋体"/>
          <w:color w:val="000"/>
          <w:sz w:val="28"/>
          <w:szCs w:val="28"/>
        </w:rPr>
        <w:t xml:space="preserve">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 质量保修</w:t>
      </w:r>
    </w:p>
    <w:p>
      <w:pPr>
        <w:ind w:left="0" w:right="0" w:firstLine="560"/>
        <w:spacing w:before="450" w:after="450" w:line="312" w:lineRule="auto"/>
      </w:pPr>
      <w:r>
        <w:rPr>
          <w:rFonts w:ascii="宋体" w:hAnsi="宋体" w:eastAsia="宋体" w:cs="宋体"/>
          <w:color w:val="000"/>
          <w:sz w:val="28"/>
          <w:szCs w:val="28"/>
        </w:rPr>
        <w:t xml:space="preserve">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3.质量保修书的主要内容包括：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(5)装修工程为2年。</w:t>
      </w:r>
    </w:p>
    <w:p>
      <w:pPr>
        <w:ind w:left="0" w:right="0" w:firstLine="560"/>
        <w:spacing w:before="450" w:after="450" w:line="312" w:lineRule="auto"/>
      </w:pPr>
      <w:r>
        <w:rPr>
          <w:rFonts w:ascii="宋体" w:hAnsi="宋体" w:eastAsia="宋体" w:cs="宋体"/>
          <w:color w:val="000"/>
          <w:sz w:val="28"/>
          <w:szCs w:val="28"/>
        </w:rPr>
        <w:t xml:space="preserve">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 违约责任</w:t>
      </w:r>
    </w:p>
    <w:p>
      <w:pPr>
        <w:ind w:left="0" w:right="0" w:firstLine="560"/>
        <w:spacing w:before="450" w:after="450" w:line="312" w:lineRule="auto"/>
      </w:pPr>
      <w:r>
        <w:rPr>
          <w:rFonts w:ascii="宋体" w:hAnsi="宋体" w:eastAsia="宋体" w:cs="宋体"/>
          <w:color w:val="000"/>
          <w:sz w:val="28"/>
          <w:szCs w:val="28"/>
        </w:rPr>
        <w:t xml:space="preserve">承包方的违约责任：</w:t>
      </w:r>
    </w:p>
    <w:p>
      <w:pPr>
        <w:ind w:left="0" w:right="0" w:firstLine="560"/>
        <w:spacing w:before="450" w:after="450" w:line="312" w:lineRule="auto"/>
      </w:pPr>
      <w:r>
        <w:rPr>
          <w:rFonts w:ascii="宋体" w:hAnsi="宋体" w:eastAsia="宋体" w:cs="宋体"/>
          <w:color w:val="000"/>
          <w:sz w:val="28"/>
          <w:szCs w:val="28"/>
        </w:rPr>
        <w:t xml:space="preserve">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发包方的违约责任：</w:t>
      </w:r>
    </w:p>
    <w:p>
      <w:pPr>
        <w:ind w:left="0" w:right="0" w:firstLine="560"/>
        <w:spacing w:before="450" w:after="450" w:line="312" w:lineRule="auto"/>
      </w:pPr>
      <w:r>
        <w:rPr>
          <w:rFonts w:ascii="宋体" w:hAnsi="宋体" w:eastAsia="宋体" w:cs="宋体"/>
          <w:color w:val="000"/>
          <w:sz w:val="28"/>
          <w:szCs w:val="28"/>
        </w:rPr>
        <w:t xml:space="preserve">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第二十七条 转让与分包</w:t>
      </w:r>
    </w:p>
    <w:p>
      <w:pPr>
        <w:ind w:left="0" w:right="0" w:firstLine="560"/>
        <w:spacing w:before="450" w:after="450" w:line="312" w:lineRule="auto"/>
      </w:pPr>
      <w:r>
        <w:rPr>
          <w:rFonts w:ascii="宋体" w:hAnsi="宋体" w:eastAsia="宋体" w:cs="宋体"/>
          <w:color w:val="000"/>
          <w:sz w:val="28"/>
          <w:szCs w:val="28"/>
        </w:rPr>
        <w:t xml:space="preserve">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第二十九条 工程风险</w:t>
      </w:r>
    </w:p>
    <w:p>
      <w:pPr>
        <w:ind w:left="0" w:right="0" w:firstLine="560"/>
        <w:spacing w:before="450" w:after="450" w:line="312" w:lineRule="auto"/>
      </w:pPr>
      <w:r>
        <w:rPr>
          <w:rFonts w:ascii="宋体" w:hAnsi="宋体" w:eastAsia="宋体" w:cs="宋体"/>
          <w:color w:val="000"/>
          <w:sz w:val="28"/>
          <w:szCs w:val="28"/>
        </w:rPr>
        <w:t xml:space="preserve">1.发包方的风险</w:t>
      </w:r>
    </w:p>
    <w:p>
      <w:pPr>
        <w:ind w:left="0" w:right="0" w:firstLine="560"/>
        <w:spacing w:before="450" w:after="450" w:line="312" w:lineRule="auto"/>
      </w:pPr>
      <w:r>
        <w:rPr>
          <w:rFonts w:ascii="宋体" w:hAnsi="宋体" w:eastAsia="宋体" w:cs="宋体"/>
          <w:color w:val="000"/>
          <w:sz w:val="28"/>
          <w:szCs w:val="28"/>
        </w:rPr>
        <w:t xml:space="preserve">(1)发包方负责的工程设计不当造成的损失和损坏。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(4)战争、动乱等社会因素造成的损失和损坏，但承包方迟延履行合同后发生的除外。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2.承包方的风险</w:t>
      </w:r>
    </w:p>
    <w:p>
      <w:pPr>
        <w:ind w:left="0" w:right="0" w:firstLine="560"/>
        <w:spacing w:before="450" w:after="450" w:line="312" w:lineRule="auto"/>
      </w:pPr>
      <w:r>
        <w:rPr>
          <w:rFonts w:ascii="宋体" w:hAnsi="宋体" w:eastAsia="宋体" w:cs="宋体"/>
          <w:color w:val="000"/>
          <w:sz w:val="28"/>
          <w:szCs w:val="28"/>
        </w:rPr>
        <w:t xml:space="preserve">(1)由于承包方对工程(包括材料和工程设备)照管不周造成的损失和损坏。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 担保</w:t>
      </w:r>
    </w:p>
    <w:p>
      <w:pPr>
        <w:ind w:left="0" w:right="0" w:firstLine="560"/>
        <w:spacing w:before="450" w:after="450" w:line="312" w:lineRule="auto"/>
      </w:pPr>
      <w:r>
        <w:rPr>
          <w:rFonts w:ascii="宋体" w:hAnsi="宋体" w:eastAsia="宋体" w:cs="宋体"/>
          <w:color w:val="000"/>
          <w:sz w:val="28"/>
          <w:szCs w:val="28"/>
        </w:rPr>
        <w:t xml:space="preserve">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 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 文物和地下障碍物</w:t>
      </w:r>
    </w:p>
    <w:p>
      <w:pPr>
        <w:ind w:left="0" w:right="0" w:firstLine="560"/>
        <w:spacing w:before="450" w:after="450" w:line="312" w:lineRule="auto"/>
      </w:pPr>
      <w:r>
        <w:rPr>
          <w:rFonts w:ascii="宋体" w:hAnsi="宋体" w:eastAsia="宋体" w:cs="宋体"/>
          <w:color w:val="000"/>
          <w:sz w:val="28"/>
          <w:szCs w:val="28"/>
        </w:rPr>
        <w:t xml:space="preserve">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 合同解除</w:t>
      </w:r>
    </w:p>
    <w:p>
      <w:pPr>
        <w:ind w:left="0" w:right="0" w:firstLine="560"/>
        <w:spacing w:before="450" w:after="450" w:line="312" w:lineRule="auto"/>
      </w:pPr>
      <w:r>
        <w:rPr>
          <w:rFonts w:ascii="宋体" w:hAnsi="宋体" w:eastAsia="宋体" w:cs="宋体"/>
          <w:color w:val="000"/>
          <w:sz w:val="28"/>
          <w:szCs w:val="28"/>
        </w:rPr>
        <w:t xml:space="preserve">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 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 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 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工程承包合同六</w:t>
      </w:r>
    </w:p>
    <w:p>
      <w:pPr>
        <w:ind w:left="0" w:right="0" w:firstLine="560"/>
        <w:spacing w:before="450" w:after="450" w:line="312" w:lineRule="auto"/>
      </w:pPr>
      <w:r>
        <w:rPr>
          <w:rFonts w:ascii="宋体" w:hAnsi="宋体" w:eastAsia="宋体" w:cs="宋体"/>
          <w:color w:val="000"/>
          <w:sz w:val="28"/>
          <w:szCs w:val="28"/>
        </w:rPr>
        <w:t xml:space="preserve">建设方： (以下简称甲方) 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一、工程地点：山阳县西关村。</w:t>
      </w:r>
    </w:p>
    <w:p>
      <w:pPr>
        <w:ind w:left="0" w:right="0" w:firstLine="560"/>
        <w:spacing w:before="450" w:after="450" w:line="312" w:lineRule="auto"/>
      </w:pPr>
      <w:r>
        <w:rPr>
          <w:rFonts w:ascii="宋体" w:hAnsi="宋体" w:eastAsia="宋体" w:cs="宋体"/>
          <w:color w:val="000"/>
          <w:sz w:val="28"/>
          <w:szCs w:val="28"/>
        </w:rPr>
        <w:t xml:space="preserve">二、工程名称：住宅楼</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图纸设计内的土建、水电工程。主要工程项目内容及要求：</w:t>
      </w:r>
    </w:p>
    <w:p>
      <w:pPr>
        <w:ind w:left="0" w:right="0" w:firstLine="560"/>
        <w:spacing w:before="450" w:after="450" w:line="312" w:lineRule="auto"/>
      </w:pPr>
      <w:r>
        <w:rPr>
          <w:rFonts w:ascii="宋体" w:hAnsi="宋体" w:eastAsia="宋体" w:cs="宋体"/>
          <w:color w:val="000"/>
          <w:sz w:val="28"/>
          <w:szCs w:val="28"/>
        </w:rPr>
        <w:t xml:space="preserve">1、基础工程：基础灌柱桩工程、砂石回填、基础梁等。</w:t>
      </w:r>
    </w:p>
    <w:p>
      <w:pPr>
        <w:ind w:left="0" w:right="0" w:firstLine="560"/>
        <w:spacing w:before="450" w:after="450" w:line="312" w:lineRule="auto"/>
      </w:pPr>
      <w:r>
        <w:rPr>
          <w:rFonts w:ascii="宋体" w:hAnsi="宋体" w:eastAsia="宋体" w:cs="宋体"/>
          <w:color w:val="000"/>
          <w:sz w:val="28"/>
          <w:szCs w:val="28"/>
        </w:rPr>
        <w:t xml:space="preserve">2、主体结构工程：按图纸设计要求精心施工，所用材料必须(钢筋、水泥、砖等)合格。</w:t>
      </w:r>
    </w:p>
    <w:p>
      <w:pPr>
        <w:ind w:left="0" w:right="0" w:firstLine="560"/>
        <w:spacing w:before="450" w:after="450" w:line="312" w:lineRule="auto"/>
      </w:pPr>
      <w:r>
        <w:rPr>
          <w:rFonts w:ascii="宋体" w:hAnsi="宋体" w:eastAsia="宋体" w:cs="宋体"/>
          <w:color w:val="000"/>
          <w:sz w:val="28"/>
          <w:szCs w:val="28"/>
        </w:rPr>
        <w:t xml:space="preserve">3、装饰工程：①内外墙水泥压光，地面为原砼毛面，东西外墙为水泥压光，南北为涂料，颜色待定。②门窗：内门不做，只留门洞，进户门为防盗门(防盗门价款必须在8001000元/每副)，窗为普通铝合金窗。③楼梯间：楼梯地面及踏步为水泥压光，楼梯间墙面做仿瓷涂料，楼梯栏杆为不锈钢栏杆。④屋面炉渣找坡压光，做sbs卷材防水，雨水管为pvc管。⑤电照工程：线管预埋和穿线，线管材料由乙方负责，电线由甲方出资购买。⑥给排水工程：楼内图纸设计的给排水主管道(卫生器具除外)。</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1000m，建筑面积计算以建筑物水平投影为准，阳台按水平投影面积的2/3计算，工程每平方造价700元(灌柱桩开挖4m以内由乙方负责，4m以下甲方按实际结算补工程费用)。建筑面积如有增减，按实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工程从开工竣工之日，有效工期180天。20________年10月10日开工，20________年5月15日竣工，因停电、雨天等不可抗拒的自然灾害天气工期顺延。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5日内付乙方工程贰拾方万元，主体三层封顶后付乙方工程贰拾万元，主体结构工程竣工后付乙方工程款壹拾伍万元，其余工程款待工程竣工后，双方结算后一次性付清。留壹万元保修金，一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①开工前，确保工程三通一平，即水通、电通、路通、场 2 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③安全问题：乙方必须教育工人安全第一的思想，班前做好安全教育，定期做好安全检查工作。在施工过程中，发生一切不安全事故，责任由乙方负责。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十一、本合同一式二份，甲乙双方各执一份，自签订之日起生效。工完帐清，合同自行失效。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乙方施工工期从20________年7月10日至20________年8月5日止。共计25天，将该工程交给甲方验收。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乙方施工工期从20________年7月10日至20________年8月5日止。共计25天，将该工程交给甲方验收。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工程承包合同九</w:t>
      </w:r>
    </w:p>
    <w:p>
      <w:pPr>
        <w:ind w:left="0" w:right="0" w:firstLine="560"/>
        <w:spacing w:before="450" w:after="450" w:line="312" w:lineRule="auto"/>
      </w:pPr>
      <w:r>
        <w:rPr>
          <w:rFonts w:ascii="宋体" w:hAnsi="宋体" w:eastAsia="宋体" w:cs="宋体"/>
          <w:color w:val="000"/>
          <w:sz w:val="28"/>
          <w:szCs w:val="28"/>
        </w:rPr>
        <w:t xml:space="preserve">建设方： (以下简称甲方) 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一、工程地点：山阳县西关村。</w:t>
      </w:r>
    </w:p>
    <w:p>
      <w:pPr>
        <w:ind w:left="0" w:right="0" w:firstLine="560"/>
        <w:spacing w:before="450" w:after="450" w:line="312" w:lineRule="auto"/>
      </w:pPr>
      <w:r>
        <w:rPr>
          <w:rFonts w:ascii="宋体" w:hAnsi="宋体" w:eastAsia="宋体" w:cs="宋体"/>
          <w:color w:val="000"/>
          <w:sz w:val="28"/>
          <w:szCs w:val="28"/>
        </w:rPr>
        <w:t xml:space="preserve">二、工程名称：住宅楼</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图纸设计内的土建、水电工程。主要工程项目内容及要求：</w:t>
      </w:r>
    </w:p>
    <w:p>
      <w:pPr>
        <w:ind w:left="0" w:right="0" w:firstLine="560"/>
        <w:spacing w:before="450" w:after="450" w:line="312" w:lineRule="auto"/>
      </w:pPr>
      <w:r>
        <w:rPr>
          <w:rFonts w:ascii="宋体" w:hAnsi="宋体" w:eastAsia="宋体" w:cs="宋体"/>
          <w:color w:val="000"/>
          <w:sz w:val="28"/>
          <w:szCs w:val="28"/>
        </w:rPr>
        <w:t xml:space="preserve">1、基础工程：基础灌柱桩工程、砂石回填、基础梁等。</w:t>
      </w:r>
    </w:p>
    <w:p>
      <w:pPr>
        <w:ind w:left="0" w:right="0" w:firstLine="560"/>
        <w:spacing w:before="450" w:after="450" w:line="312" w:lineRule="auto"/>
      </w:pPr>
      <w:r>
        <w:rPr>
          <w:rFonts w:ascii="宋体" w:hAnsi="宋体" w:eastAsia="宋体" w:cs="宋体"/>
          <w:color w:val="000"/>
          <w:sz w:val="28"/>
          <w:szCs w:val="28"/>
        </w:rPr>
        <w:t xml:space="preserve">2、主体结构工程：按图纸设计要求精心施工，所用材料必须(钢筋、水泥、砖等)合格。</w:t>
      </w:r>
    </w:p>
    <w:p>
      <w:pPr>
        <w:ind w:left="0" w:right="0" w:firstLine="560"/>
        <w:spacing w:before="450" w:after="450" w:line="312" w:lineRule="auto"/>
      </w:pPr>
      <w:r>
        <w:rPr>
          <w:rFonts w:ascii="宋体" w:hAnsi="宋体" w:eastAsia="宋体" w:cs="宋体"/>
          <w:color w:val="000"/>
          <w:sz w:val="28"/>
          <w:szCs w:val="28"/>
        </w:rPr>
        <w:t xml:space="preserve">3、装饰工程：①内外墙水泥压光，地面为原砼毛面，东西外墙为水泥压光，南北为涂料，颜色待定。②门窗：内门不做，只留门洞，进户门为防盗门(防盗门价款必须在8001000元/每副)，窗为普通铝合金窗。③楼梯间：楼梯地面及踏步为水泥压光，楼梯间墙面做仿瓷涂料，楼梯栏杆为不锈钢栏杆。④屋面炉渣找坡压光，做sbs卷材防水，雨水管为pvc管。⑤电照工程：线管预埋和穿线，线管材料由乙方负责，电线由甲方出资购买。⑥给排水工程：楼内图纸设计的给排水主管道(卫生器具除外)。</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1000m，建筑面积计算以建筑物水平投影为准，阳台按水平投影面积的2/3计算，工程每平方造价700元(灌柱桩开挖4m以内由乙方负责，4m以下甲方按实际结算补工程费用)。建筑面积如有增减，按实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工程从开工竣工之日，有效工期180天。20________年10月10日开工，20________年5月15日竣工，因停电、雨天等不可抗拒的自然灾害天气工期顺延。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5日内付乙方工程贰拾方万元，主体三层封顶后付乙方工程贰拾万元，主体结构工程竣工后付乙方工程款壹拾伍万元，其余工程款待工程竣工后，双方结算后一次性付清。留壹万元保修金，一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①开工前，确保工程三通一平，即水通、电通、路通、场 2 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③安全问题：乙方必须教育工人安全第一的思想，班前做好安全教育，定期做好安全检查工作。在施工过程中，发生一切不安全事故，责任由乙方负责。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十一、本合同一式二份，甲乙双方各执一份，自签订之日起生效。工完帐清，合同自行失效。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2025-01-16T01:52:24+08:00</dcterms:created>
  <dcterms:modified xsi:type="dcterms:W3CDTF">2025-01-16T01:52:24+08:00</dcterms:modified>
</cp:coreProperties>
</file>

<file path=docProps/custom.xml><?xml version="1.0" encoding="utf-8"?>
<Properties xmlns="http://schemas.openxmlformats.org/officeDocument/2006/custom-properties" xmlns:vt="http://schemas.openxmlformats.org/officeDocument/2006/docPropsVTypes"/>
</file>