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传单劳务合同范本(精选66篇)</w:t>
      </w:r>
      <w:bookmarkEnd w:id="1"/>
    </w:p>
    <w:p>
      <w:pPr>
        <w:jc w:val="center"/>
        <w:spacing w:before="0" w:after="450"/>
      </w:pPr>
      <w:r>
        <w:rPr>
          <w:rFonts w:ascii="Arial" w:hAnsi="Arial" w:eastAsia="Arial" w:cs="Arial"/>
          <w:color w:val="999999"/>
          <w:sz w:val="20"/>
          <w:szCs w:val="20"/>
        </w:rPr>
        <w:t xml:space="preserve">来源：网络  作者：水墨画意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传单劳务合同范本1甲方：_____________乙方：_____________根据《^v^劳动法》及其他有关法律法规的规定，甲乙双方本着平等自愿、协商一致的原则，达成如下协议：&gt;第一条、合同期限1、合同有效期：自______年_____...</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传单劳务合同范本3</w:t>
      </w:r>
    </w:p>
    <w:p>
      <w:pPr>
        <w:ind w:left="0" w:right="0" w:firstLine="560"/>
        <w:spacing w:before="450" w:after="450" w:line="312" w:lineRule="auto"/>
      </w:pPr>
      <w:r>
        <w:rPr>
          <w:rFonts w:ascii="宋体" w:hAnsi="宋体" w:eastAsia="宋体" w:cs="宋体"/>
          <w:color w:val="000"/>
          <w:sz w:val="28"/>
          <w:szCs w:val="28"/>
        </w:rPr>
        <w:t xml:space="preserve">根据国家有关法律、法规，结合甲方的用工需求，甲、乙双方在平等、自愿协商的基础上，现就乙方到甲方单位从事短期劳务工达成如下协议：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甲方安排乙方从事 等服务性工作，乙方应该服从调配，并严格按照安全工作规程，保质保量完成甲方分配的工作任务。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每月工资为</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因用工单位工作属季节性很强的工作，乙方的工作时间实行综合工时，按照工作岗位的性质服从用工单位的安排。</w:t>
      </w:r>
    </w:p>
    <w:p>
      <w:pPr>
        <w:ind w:left="0" w:right="0" w:firstLine="560"/>
        <w:spacing w:before="450" w:after="450" w:line="312" w:lineRule="auto"/>
      </w:pPr>
      <w:r>
        <w:rPr>
          <w:rFonts w:ascii="宋体" w:hAnsi="宋体" w:eastAsia="宋体" w:cs="宋体"/>
          <w:color w:val="000"/>
          <w:sz w:val="28"/>
          <w:szCs w:val="28"/>
        </w:rPr>
        <w:t xml:space="preserve">五、 劳动保护和劳动纪律</w:t>
      </w:r>
    </w:p>
    <w:p>
      <w:pPr>
        <w:ind w:left="0" w:right="0" w:firstLine="560"/>
        <w:spacing w:before="450" w:after="450" w:line="312" w:lineRule="auto"/>
      </w:pPr>
      <w:r>
        <w:rPr>
          <w:rFonts w:ascii="宋体" w:hAnsi="宋体" w:eastAsia="宋体" w:cs="宋体"/>
          <w:color w:val="000"/>
          <w:sz w:val="28"/>
          <w:szCs w:val="28"/>
        </w:rPr>
        <w:t xml:space="preserve">(一)甲方根据国家法律有关规定，给乙方提供安全卫生的劳动条件，发给乙方必要的劳动保护用品。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(三)乙方必须服从甲方的管理，不得违反用工单位制度、行为准则、及安全生产管理制度等规章制度。</w:t>
      </w:r>
    </w:p>
    <w:p>
      <w:pPr>
        <w:ind w:left="0" w:right="0" w:firstLine="560"/>
        <w:spacing w:before="450" w:after="450" w:line="312" w:lineRule="auto"/>
      </w:pPr>
      <w:r>
        <w:rPr>
          <w:rFonts w:ascii="宋体" w:hAnsi="宋体" w:eastAsia="宋体" w:cs="宋体"/>
          <w:color w:val="000"/>
          <w:sz w:val="28"/>
          <w:szCs w:val="28"/>
        </w:rPr>
        <w:t xml:space="preserve">(四)乙方必须严格遵守劳动纪律，因事、病等，应履行请假准假手续，未经请假离岗作旷工处理。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本协议一式两份，甲乙双方各执一份，本协议自签名盖章之日起生效，未尽事宜，双方另行协商解决。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传单劳务合同范本4</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1、乙方向甲方提供_________年______月___日至_________年______月___日全年___场业务宣传活动;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4、场地清洁及用品的维护;</w:t>
      </w:r>
    </w:p>
    <w:p>
      <w:pPr>
        <w:ind w:left="0" w:right="0" w:firstLine="560"/>
        <w:spacing w:before="450" w:after="450" w:line="312" w:lineRule="auto"/>
      </w:pPr>
      <w:r>
        <w:rPr>
          <w:rFonts w:ascii="宋体" w:hAnsi="宋体" w:eastAsia="宋体" w:cs="宋体"/>
          <w:color w:val="000"/>
          <w:sz w:val="28"/>
          <w:szCs w:val="28"/>
        </w:rPr>
        <w:t xml:space="preserve">5、相关部门协调保障工作;</w:t>
      </w:r>
    </w:p>
    <w:p>
      <w:pPr>
        <w:ind w:left="0" w:right="0" w:firstLine="560"/>
        <w:spacing w:before="450" w:after="450" w:line="312" w:lineRule="auto"/>
      </w:pPr>
      <w:r>
        <w:rPr>
          <w:rFonts w:ascii="宋体" w:hAnsi="宋体" w:eastAsia="宋体" w:cs="宋体"/>
          <w:color w:val="000"/>
          <w:sz w:val="28"/>
          <w:szCs w:val="28"/>
        </w:rPr>
        <w:t xml:space="preserve">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根据(中华人民劳动法》和国家及省的有关规定，甲乙双方按照平等自愿、协商一致的原则订立本合同。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&gt;十二、调解及仲栽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20___年____月___日 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传单劳务合同范本9</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&gt;（五）工作时间及加班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&gt;（十一）医疗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_________（币种）在现场支付。</w:t>
      </w:r>
    </w:p>
    <w:p>
      <w:pPr>
        <w:ind w:left="0" w:right="0" w:firstLine="560"/>
        <w:spacing w:before="450" w:after="450" w:line="312" w:lineRule="auto"/>
      </w:pPr>
      <w:r>
        <w:rPr>
          <w:rFonts w:ascii="宋体" w:hAnsi="宋体" w:eastAsia="宋体" w:cs="宋体"/>
          <w:color w:val="000"/>
          <w:sz w:val="28"/>
          <w:szCs w:val="28"/>
        </w:rPr>
        <w:t xml:space="preserve">4．_________元与_________国_________的兑换率，按支付日当天_________国政府银行公布的买卖中间价折算。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&gt;（十四）住房和办公用房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本次合同期限自_________年_______月_______日至_________年_______月_______日止，其中试用期______个月，试用期截止至________年_______月_______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&gt;二、工作职位和工作任务：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1、乙方同意甲方根据工作需要安排的工作岗位___________。</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3、根据甲方的工作需要安排，乙方的工作地点但不限于_______；乙方同意甲方可以根据工作需要，调整乙方的工作地点和工作岗位。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1、工作时间：乙方的岗位实行________工时工作制。乙方的具体工作时间和休息休假制度按照甲方依法制定的规章制度执行。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2、甲方按税前月薪支付乙方薪酬，基本工资为________元/月，岗位工资为_______元/月，岗位补贴为_______元/月；合计_______元/月，每月_____日发放。</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甲乙双方应按国家和当地社会保险的有关规定缴纳职工养老、失业和医疗统筹保险费用，甲方为乙方办理相关手续。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&gt;七、其他约定条款：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1、试用期：乙方试用期自_________年_______月_______日至_________年_______月_______日止，试用期乙方的工资待遇为_______元/月。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&gt;八、合同的解除及其责任：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本合同未尽事宜，按法律规定执行，如法律无规定，则由双方协商解决；双方协商一致，可以变更本合同。若双方协商不成或者发生劳动争议，可依法向_____申请劳动争议仲裁。</w:t>
      </w:r>
    </w:p>
    <w:p>
      <w:pPr>
        <w:ind w:left="0" w:right="0" w:firstLine="560"/>
        <w:spacing w:before="450" w:after="450" w:line="312" w:lineRule="auto"/>
      </w:pPr>
      <w:r>
        <w:rPr>
          <w:rFonts w:ascii="宋体" w:hAnsi="宋体" w:eastAsia="宋体" w:cs="宋体"/>
          <w:color w:val="000"/>
          <w:sz w:val="28"/>
          <w:szCs w:val="28"/>
        </w:rPr>
        <w:t xml:space="preserve">&gt;十一、本合同一式两份，自双方签字盖章之日起生效，双方各执一份。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第五条、付款方法：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1.遵守国家法律、法规及《^v^工程建设标准强制性条文》，严格按照现行的各项施工规范组织施工。承担因乙方质量缺陷、工期延误因素对甲方造成的全部直接和间接损失。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传单劳务合同范本13</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（含整栋楼全部的砼工作量)</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砼分项工程的施工质量应符合《砼结构工程施工质量验收规范》(GB50204-20__)国家标准的要求，不得有麻面,蜂窝,狗洞,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乙方从20年 月 日开始动工，至20 年 月 日完工。</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&gt;七、承包价格，及付款方式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&gt;九、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传单劳务合同范本16</w:t>
      </w:r>
    </w:p>
    <w:p>
      <w:pPr>
        <w:ind w:left="0" w:right="0" w:firstLine="560"/>
        <w:spacing w:before="450" w:after="450" w:line="312" w:lineRule="auto"/>
      </w:pPr>
      <w:r>
        <w:rPr>
          <w:rFonts w:ascii="宋体" w:hAnsi="宋体" w:eastAsia="宋体" w:cs="宋体"/>
          <w:color w:val="000"/>
          <w:sz w:val="28"/>
          <w:szCs w:val="28"/>
        </w:rPr>
        <w:t xml:space="preserve">立协双方：中天集团新城时代三期北标段项目部 （以下简称甲方）</w:t>
      </w:r>
    </w:p>
    <w:p>
      <w:pPr>
        <w:ind w:left="0" w:right="0" w:firstLine="560"/>
        <w:spacing w:before="450" w:after="450" w:line="312" w:lineRule="auto"/>
      </w:pPr>
      <w:r>
        <w:rPr>
          <w:rFonts w:ascii="宋体" w:hAnsi="宋体" w:eastAsia="宋体" w:cs="宋体"/>
          <w:color w:val="000"/>
          <w:sz w:val="28"/>
          <w:szCs w:val="28"/>
        </w:rPr>
        <w:t xml:space="preserve">泥工班组（主体结构） （以下简称乙方） 依据《^v^合同法》、《^v^建筑法》及其他有关法律、行政法规、公司制度，遵循平等、自愿、公平和诚实信用的原则，为了高速、优质、安全并卓有成效地完成施工任务，经双方协商，从明确双方职责的目的出发，特制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工程名称：舟山新城时代三期北标段</w:t>
      </w:r>
    </w:p>
    <w:p>
      <w:pPr>
        <w:ind w:left="0" w:right="0" w:firstLine="560"/>
        <w:spacing w:before="450" w:after="450" w:line="312" w:lineRule="auto"/>
      </w:pPr>
      <w:r>
        <w:rPr>
          <w:rFonts w:ascii="宋体" w:hAnsi="宋体" w:eastAsia="宋体" w:cs="宋体"/>
          <w:color w:val="000"/>
          <w:sz w:val="28"/>
          <w:szCs w:val="28"/>
        </w:rPr>
        <w:t xml:space="preserve">工程性质：框架异形柱结构</w:t>
      </w:r>
    </w:p>
    <w:p>
      <w:pPr>
        <w:ind w:left="0" w:right="0" w:firstLine="560"/>
        <w:spacing w:before="450" w:after="450" w:line="312" w:lineRule="auto"/>
      </w:pPr>
      <w:r>
        <w:rPr>
          <w:rFonts w:ascii="宋体" w:hAnsi="宋体" w:eastAsia="宋体" w:cs="宋体"/>
          <w:color w:val="000"/>
          <w:sz w:val="28"/>
          <w:szCs w:val="28"/>
        </w:rPr>
        <w:t xml:space="preserve">二、承包范围、工作内容及一般规定</w:t>
      </w:r>
    </w:p>
    <w:p>
      <w:pPr>
        <w:ind w:left="0" w:right="0" w:firstLine="560"/>
        <w:spacing w:before="450" w:after="450" w:line="312" w:lineRule="auto"/>
      </w:pPr>
      <w:r>
        <w:rPr>
          <w:rFonts w:ascii="宋体" w:hAnsi="宋体" w:eastAsia="宋体" w:cs="宋体"/>
          <w:color w:val="000"/>
          <w:sz w:val="28"/>
          <w:szCs w:val="28"/>
        </w:rPr>
        <w:t xml:space="preserve">从基础分部、主体分部及幢号内主体结构设计要求的相关泥普工工作。</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工作内容：与甲方施工员每次一起放样、测标高，吊机基础混凝土浇筑、吊机基脚砖砌体、围护砌体、围护外围明沟、配合挖土机开挖修挖土、基坑回填土前的排水工作、基础垫层施工（随捣随压光）、防水保护找平层、砖胎模砌筑及粉刷、混凝土浇捣、砼保养、同混凝土表面平的预埋铁设置、补底脚模板缝、柱墙底脚砼凿除、楼层清理、基础砖墙砌筑、结构后浇带清理与浇砼、砌防水保护墙、基础土方配合回填夯实及整平、结构防潮层、室内部分土方回填平整夯实（室内填土高度为设计标高）以及排水、桩头处理、预留洞孔、预制构件（包括钢筋垫块）制作、补地下室螺杆眼、搭拆流槽、固定泵输送管搭拆固定架、剪力墙、柱内根部凿毛、楼层清理、室外台阶等工作。室外文明工地要求的道路、工地文明设施、散水坡、人货电梯基础（包括夯实）、室外排水、明沟制作等所有泥水工程的工作。</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砌体分项（包括选砖、水泥木砖预制、种植拉结筋、砌体勾缝和排档补洞、7寸砖切割等，协助施工员放样测标高塔饼、找平、立皮数杆、窗台找平、砌斜砖、管道井、顶皮异形块预制），砼浇捣分项（包括预制安装构配件、主要梁板柱、构造柱、阳台栏板、二次浇灌构件、厨卫导墙、翻口窗）、砼缺陷修补、同砼表面平的预埋铁设置、模板底部堵缝、柱墙脚残砼凿除、浇砼后外墙清理（冲洗）、外架上垃圾清理、钢筋上砼残渣清理以及于混凝土有关清理等、砼保养、屋面工程（包括女儿墙、屋面顶部混凝土构件），封堵</w:t>
      </w:r>
    </w:p>
    <w:p>
      <w:pPr>
        <w:ind w:left="0" w:right="0" w:firstLine="560"/>
        <w:spacing w:before="450" w:after="450" w:line="312" w:lineRule="auto"/>
      </w:pPr>
      <w:r>
        <w:rPr>
          <w:rFonts w:ascii="宋体" w:hAnsi="宋体" w:eastAsia="宋体" w:cs="宋体"/>
          <w:color w:val="000"/>
          <w:sz w:val="28"/>
          <w:szCs w:val="28"/>
        </w:rPr>
        <w:t xml:space="preserve">管笼、排烟（气）道安装（包括小吊模）、预留洞堵孔、井架、楼层施工洞口封堵、预留，搭拆流槽、固定泵输送管搭拆固定架、剪力墙柱（包括导墙）内根部凿毛；主体验收前的清理工作（清理至粉刷班组认可止）室外台阶、文明标化工地所需的道路、散水坡、排水沟、下水道、花坛等与泥工相关工作。</w:t>
      </w:r>
    </w:p>
    <w:p>
      <w:pPr>
        <w:ind w:left="0" w:right="0" w:firstLine="560"/>
        <w:spacing w:before="450" w:after="450" w:line="312" w:lineRule="auto"/>
      </w:pPr>
      <w:r>
        <w:rPr>
          <w:rFonts w:ascii="宋体" w:hAnsi="宋体" w:eastAsia="宋体" w:cs="宋体"/>
          <w:color w:val="000"/>
          <w:sz w:val="28"/>
          <w:szCs w:val="28"/>
        </w:rPr>
        <w:t xml:space="preserve">3、落手清、成品保护：</w:t>
      </w:r>
    </w:p>
    <w:p>
      <w:pPr>
        <w:ind w:left="0" w:right="0" w:firstLine="560"/>
        <w:spacing w:before="450" w:after="450" w:line="312" w:lineRule="auto"/>
      </w:pPr>
      <w:r>
        <w:rPr>
          <w:rFonts w:ascii="宋体" w:hAnsi="宋体" w:eastAsia="宋体" w:cs="宋体"/>
          <w:color w:val="000"/>
          <w:sz w:val="28"/>
          <w:szCs w:val="28"/>
        </w:rPr>
        <w:t xml:space="preserve">每日及时做好落手清工作，余料及时利用；每天拌制的砼及砂浆及时使用完毕，搅拌场地内必须随用随清理，不得残余砼及砂浆，下道工序施工开始前先做好上道工序的成品保护工作；每次放样不少于1人配合项目部施工组工作；有关场内建材垂直、水平运输和砼浇水保养等相关工作。</w:t>
      </w:r>
    </w:p>
    <w:p>
      <w:pPr>
        <w:ind w:left="0" w:right="0" w:firstLine="560"/>
        <w:spacing w:before="450" w:after="450" w:line="312" w:lineRule="auto"/>
      </w:pPr>
      <w:r>
        <w:rPr>
          <w:rFonts w:ascii="宋体" w:hAnsi="宋体" w:eastAsia="宋体" w:cs="宋体"/>
          <w:color w:val="000"/>
          <w:sz w:val="28"/>
          <w:szCs w:val="28"/>
        </w:rPr>
        <w:t xml:space="preserve">4、不包括及包括内容：</w:t>
      </w:r>
    </w:p>
    <w:p>
      <w:pPr>
        <w:ind w:left="0" w:right="0" w:firstLine="560"/>
        <w:spacing w:before="450" w:after="450" w:line="312" w:lineRule="auto"/>
      </w:pPr>
      <w:r>
        <w:rPr>
          <w:rFonts w:ascii="宋体" w:hAnsi="宋体" w:eastAsia="宋体" w:cs="宋体"/>
          <w:color w:val="000"/>
          <w:sz w:val="28"/>
          <w:szCs w:val="28"/>
        </w:rPr>
        <w:t xml:space="preserve">砂浆机、搅拌机、井架提升机由项目部定人开机，工资在乙方工程款内扣回或乙方定人，其它机械均由乙方定人定机，其费用由乙方处理。</w:t>
      </w:r>
    </w:p>
    <w:p>
      <w:pPr>
        <w:ind w:left="0" w:right="0" w:firstLine="560"/>
        <w:spacing w:before="450" w:after="450" w:line="312" w:lineRule="auto"/>
      </w:pPr>
      <w:r>
        <w:rPr>
          <w:rFonts w:ascii="宋体" w:hAnsi="宋体" w:eastAsia="宋体" w:cs="宋体"/>
          <w:color w:val="000"/>
          <w:sz w:val="28"/>
          <w:szCs w:val="28"/>
        </w:rPr>
        <w:t xml:space="preserve">以上承包工作内容，如没有明确的工作内容原则上由乙方施工，所有施工内容确定从开工到主体结构验收完成，不存在任何签点工（包括图纸更改部分和甲方变更部分）。如发生甲方临时安排乙方做零星工作，人工数量不大，原则上不签点工；如有点工发生，每日由施工员签字确认，每月结算上报项目部，越期的不予认可。</w:t>
      </w:r>
    </w:p>
    <w:p>
      <w:pPr>
        <w:ind w:left="0" w:right="0" w:firstLine="560"/>
        <w:spacing w:before="450" w:after="450" w:line="312" w:lineRule="auto"/>
      </w:pPr>
      <w:r>
        <w:rPr>
          <w:rFonts w:ascii="宋体" w:hAnsi="宋体" w:eastAsia="宋体" w:cs="宋体"/>
          <w:color w:val="000"/>
          <w:sz w:val="28"/>
          <w:szCs w:val="28"/>
        </w:rPr>
        <w:t xml:space="preserve">三、一般做法和要求</w:t>
      </w:r>
    </w:p>
    <w:p>
      <w:pPr>
        <w:ind w:left="0" w:right="0" w:firstLine="560"/>
        <w:spacing w:before="450" w:after="450" w:line="312" w:lineRule="auto"/>
      </w:pPr>
      <w:r>
        <w:rPr>
          <w:rFonts w:ascii="宋体" w:hAnsi="宋体" w:eastAsia="宋体" w:cs="宋体"/>
          <w:color w:val="000"/>
          <w:sz w:val="28"/>
          <w:szCs w:val="28"/>
        </w:rPr>
        <w:t xml:space="preserve">1、班组长在招收班组职工时必须严格把好素质、技术关，对班组招收的员工班组长为第一责任人。班组长必须与职工订立劳务协议，否则后果自负。如由于班组与职工发生劳动纠纷牵涉到劳动部门并损害了公司及项目部的信誉，则项目部可以对班组采取20xx-3000元之间的罚款。</w:t>
      </w:r>
    </w:p>
    <w:p>
      <w:pPr>
        <w:ind w:left="0" w:right="0" w:firstLine="560"/>
        <w:spacing w:before="450" w:after="450" w:line="312" w:lineRule="auto"/>
      </w:pPr>
      <w:r>
        <w:rPr>
          <w:rFonts w:ascii="宋体" w:hAnsi="宋体" w:eastAsia="宋体" w:cs="宋体"/>
          <w:color w:val="000"/>
          <w:sz w:val="28"/>
          <w:szCs w:val="28"/>
        </w:rPr>
        <w:t xml:space="preserve">2、混凝土振捣手必须是熟练工，并能通过项目部现场负责人的考核。在杜绝漏振的同时不得过分振捣减少漏浆。如果振捣手技术达不到项目部要求，则项目部有权要求更换振捣手。</w:t>
      </w:r>
    </w:p>
    <w:p>
      <w:pPr>
        <w:ind w:left="0" w:right="0" w:firstLine="560"/>
        <w:spacing w:before="450" w:after="450" w:line="312" w:lineRule="auto"/>
      </w:pPr>
      <w:r>
        <w:rPr>
          <w:rFonts w:ascii="宋体" w:hAnsi="宋体" w:eastAsia="宋体" w:cs="宋体"/>
          <w:color w:val="000"/>
          <w:sz w:val="28"/>
          <w:szCs w:val="28"/>
        </w:rPr>
        <w:t xml:space="preserve">3、混凝土板面找平必须做5米见方的控制点并拉线控制平整度用3米刮尺刮平。面层抹灰次数不得少于三遍先压光后拉细纹路。各种混凝土阳角处与模板交接位置及高低差处必须用刮尺刮平后压实做出笔直锋角，同时模板上的混凝土浆必须清理干净并用水冲洗。</w:t>
      </w:r>
    </w:p>
    <w:p>
      <w:pPr>
        <w:ind w:left="0" w:right="0" w:firstLine="560"/>
        <w:spacing w:before="450" w:after="450" w:line="312" w:lineRule="auto"/>
      </w:pPr>
      <w:r>
        <w:rPr>
          <w:rFonts w:ascii="宋体" w:hAnsi="宋体" w:eastAsia="宋体" w:cs="宋体"/>
          <w:color w:val="000"/>
          <w:sz w:val="28"/>
          <w:szCs w:val="28"/>
        </w:rPr>
        <w:t xml:space="preserve">4、混凝土浇捣前，泥工班组必须事先堵好墙柱模底部缝隙，浇捣过程中派人清理工作面下层楼面、下层柱子及脚手架上的混凝土漏浆并用水冲洗干净，不得将混凝土遗留在楼层上。保证拆模清理后为原收毛地坪露面，否则每发现一层罚款600元。</w:t>
      </w:r>
    </w:p>
    <w:p>
      <w:pPr>
        <w:ind w:left="0" w:right="0" w:firstLine="560"/>
        <w:spacing w:before="450" w:after="450" w:line="312" w:lineRule="auto"/>
      </w:pPr>
      <w:r>
        <w:rPr>
          <w:rFonts w:ascii="宋体" w:hAnsi="宋体" w:eastAsia="宋体" w:cs="宋体"/>
          <w:color w:val="000"/>
          <w:sz w:val="28"/>
          <w:szCs w:val="28"/>
        </w:rPr>
        <w:t xml:space="preserve">5、项目部对进料斗车进行改装后固定使用，班组在进料中必须按照指定的斗车及控制的装料高度进料，不得随意加减用料，否则项目部管理人员将对班组进行重罚。进料用斗车及样板车都不得挪作它用，班组必须妥善保管。同时班组不得干预搅拌机手控制水灰比，水灰比的控制由现场施工负责人掌握。</w:t>
      </w:r>
    </w:p>
    <w:p>
      <w:pPr>
        <w:ind w:left="0" w:right="0" w:firstLine="560"/>
        <w:spacing w:before="450" w:after="450" w:line="312" w:lineRule="auto"/>
      </w:pPr>
      <w:r>
        <w:rPr>
          <w:rFonts w:ascii="宋体" w:hAnsi="宋体" w:eastAsia="宋体" w:cs="宋体"/>
          <w:color w:val="000"/>
          <w:sz w:val="28"/>
          <w:szCs w:val="28"/>
        </w:rPr>
        <w:t xml:space="preserve">6、砖墙砌体按照浙江规定：砌筑必须用满刀灰手法，墙体顶部斜砖与下面墙体分两次砌筑，顶皮斜砖的中间及柱墙边用直角形预制混凝土块镶砌，砌砖用砂浆不得直接倒在混凝土楼板上面，必须倒在大的灰槽内，外表砖缝及与柱子交接缝都采用勾凹缝的做法，勾缝要求粗细、深浅一致、平直、墙面保持洁净。</w:t>
      </w:r>
    </w:p>
    <w:p>
      <w:pPr>
        <w:ind w:left="0" w:right="0" w:firstLine="560"/>
        <w:spacing w:before="450" w:after="450" w:line="312" w:lineRule="auto"/>
      </w:pPr>
      <w:r>
        <w:rPr>
          <w:rFonts w:ascii="宋体" w:hAnsi="宋体" w:eastAsia="宋体" w:cs="宋体"/>
          <w:color w:val="000"/>
          <w:sz w:val="28"/>
          <w:szCs w:val="28"/>
        </w:rPr>
        <w:t xml:space="preserve">7、混凝土及砖墙砌体的质量根据现场管理员的实测实量以单元或层为单位进行评定，混凝土质量分清木工和泥工的责任。每月工程款都按照当月完成的质量等级相应的价格进行结算，采取优质优价制度。</w:t>
      </w:r>
    </w:p>
    <w:p>
      <w:pPr>
        <w:ind w:left="0" w:right="0" w:firstLine="560"/>
        <w:spacing w:before="450" w:after="450" w:line="312" w:lineRule="auto"/>
      </w:pPr>
      <w:r>
        <w:rPr>
          <w:rFonts w:ascii="宋体" w:hAnsi="宋体" w:eastAsia="宋体" w:cs="宋体"/>
          <w:color w:val="000"/>
          <w:sz w:val="28"/>
          <w:szCs w:val="28"/>
        </w:rPr>
        <w:t xml:space="preserve">8、班组职工使用的安全帽由项目部统一领发，费用由班组承担，以防随意申领不知爱惜。</w:t>
      </w:r>
    </w:p>
    <w:p>
      <w:pPr>
        <w:ind w:left="0" w:right="0" w:firstLine="560"/>
        <w:spacing w:before="450" w:after="450" w:line="312" w:lineRule="auto"/>
      </w:pPr>
      <w:r>
        <w:rPr>
          <w:rFonts w:ascii="宋体" w:hAnsi="宋体" w:eastAsia="宋体" w:cs="宋体"/>
          <w:color w:val="000"/>
          <w:sz w:val="28"/>
          <w:szCs w:val="28"/>
        </w:rPr>
        <w:t xml:space="preserve">9、楼层内及井架、人货电梯等处预留的施工洞封堵由乙方施工，如乙方不施工由甲方委托粉刷班组施工的，每个洞口扣50元补贴给粉刷班组。</w:t>
      </w:r>
    </w:p>
    <w:p>
      <w:pPr>
        <w:ind w:left="0" w:right="0" w:firstLine="560"/>
        <w:spacing w:before="450" w:after="450" w:line="312" w:lineRule="auto"/>
      </w:pPr>
      <w:r>
        <w:rPr>
          <w:rFonts w:ascii="宋体" w:hAnsi="宋体" w:eastAsia="宋体" w:cs="宋体"/>
          <w:color w:val="000"/>
          <w:sz w:val="28"/>
          <w:szCs w:val="28"/>
        </w:rPr>
        <w:t xml:space="preserve">以上条款直接进入协议，都作为强制性规定。除此以外班组还必须服从管理人员技术、质量、安全、文明施工的各种交底及项目部的综合管理制度。</w:t>
      </w:r>
    </w:p>
    <w:p>
      <w:pPr>
        <w:ind w:left="0" w:right="0" w:firstLine="560"/>
        <w:spacing w:before="450" w:after="450" w:line="312" w:lineRule="auto"/>
      </w:pPr>
      <w:r>
        <w:rPr>
          <w:rFonts w:ascii="宋体" w:hAnsi="宋体" w:eastAsia="宋体" w:cs="宋体"/>
          <w:color w:val="000"/>
          <w:sz w:val="28"/>
          <w:szCs w:val="28"/>
        </w:rPr>
        <w:t xml:space="preserve">四、承包方式：包清工，一次性包干（包括工具费用）</w:t>
      </w:r>
    </w:p>
    <w:p>
      <w:pPr>
        <w:ind w:left="0" w:right="0" w:firstLine="560"/>
        <w:spacing w:before="450" w:after="450" w:line="312" w:lineRule="auto"/>
      </w:pPr>
      <w:r>
        <w:rPr>
          <w:rFonts w:ascii="宋体" w:hAnsi="宋体" w:eastAsia="宋体" w:cs="宋体"/>
          <w:color w:val="000"/>
          <w:sz w:val="28"/>
          <w:szCs w:val="28"/>
        </w:rPr>
        <w:t xml:space="preserve">泥工班组所使用的一般施工工具（除了搅拌机械、垂直运输机械、三相配电箱、大照明设施、振动设施及斗车）都包括在乙方承包单价内，班组可以自己购买也可以向项目部申领，然后在结算款中扣除。班组在项目部领用不包括在内的机械机具，班组人员必须完好及时归完，否则仓库报项目部费用扣到班组。振动捧操作人员施工时无法完好无损的拨出卡住的振动捧，施工员上报项目部费用扣到班组。</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计算依据：设计施工图、变更单、技术核定单、图纸会审纪要等；计算规则：按建筑面积（建筑面积的计算按照94定额规则标准）。按照规定计算的建筑面积作为计算基数计算单价。按建筑面积计算，单价 元/m2，如结构工程被评为舟山市优质结构、施工现场评为省文明标化工地的按元/m2 奖励基金计算。质量等级以舟山市质监站验收结论为准。</w:t>
      </w:r>
    </w:p>
    <w:p>
      <w:pPr>
        <w:ind w:left="0" w:right="0" w:firstLine="560"/>
        <w:spacing w:before="450" w:after="450" w:line="312" w:lineRule="auto"/>
      </w:pPr>
      <w:r>
        <w:rPr>
          <w:rFonts w:ascii="宋体" w:hAnsi="宋体" w:eastAsia="宋体" w:cs="宋体"/>
          <w:color w:val="000"/>
          <w:sz w:val="28"/>
          <w:szCs w:val="28"/>
        </w:rPr>
        <w:t xml:space="preserve">以上单价包括了本工程主体结构分项、施工现场所有于泥工相关工作内容各施工所需</w:t>
      </w:r>
    </w:p>
    <w:p>
      <w:pPr>
        <w:ind w:left="0" w:right="0" w:firstLine="560"/>
        <w:spacing w:before="450" w:after="450" w:line="312" w:lineRule="auto"/>
      </w:pPr>
      <w:r>
        <w:rPr>
          <w:rFonts w:ascii="宋体" w:hAnsi="宋体" w:eastAsia="宋体" w:cs="宋体"/>
          <w:color w:val="000"/>
          <w:sz w:val="28"/>
          <w:szCs w:val="28"/>
        </w:rPr>
        <w:t xml:space="preserve">的工具费用。</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施工班组工人生活费垫资二个月后（相当于质量保证金和押金）每月6日到财务领取相关表格，办理相关手续，造好工资表，进行发放生活费，班组职工每月发放500-600元的生活费，班组长（30名工人为一名班组长）每月发放1200元的生活费，主体结构完成通过质监站验收支付完成工程实价的85%，主体结构验收后六个月内付清。</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①发放生活费在施工班组工人生活费垫资二个月后（相当于质量保证金和押金）每个月6日发放，班组提前三天造好工资表，按照每人500-600元/月发放生活费，经分部负责人、施工员、安全员、技术负责人、仓库、项目副经理签字后，班组职工自带身份证或工卡，在规定的时间内到项目部财务指定的地点领取，班组第一负责人必须到发放现场。</w:t>
      </w:r>
    </w:p>
    <w:p>
      <w:pPr>
        <w:ind w:left="0" w:right="0" w:firstLine="560"/>
        <w:spacing w:before="450" w:after="450" w:line="312" w:lineRule="auto"/>
      </w:pPr>
      <w:r>
        <w:rPr>
          <w:rFonts w:ascii="宋体" w:hAnsi="宋体" w:eastAsia="宋体" w:cs="宋体"/>
          <w:color w:val="000"/>
          <w:sz w:val="28"/>
          <w:szCs w:val="28"/>
        </w:rPr>
        <w:t xml:space="preserve">②乙方负责人必须计划好资金运用，在与职工订立劳务协议中，根据承包协议精神，明确工资发放标准。中途退场人员结算方法、中途发生职工预支或结算，一切由乙方负责人自行解决。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③中途由于班组原因（劳动力不够，与职工发生劳务纠纷，质量及进度达不到要求，班组配合差，不服从管理等）退场终止协议，按照完成结算产值的70%结算二天内无条件退场。</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1、甲方及时组织乙方人员进行质量互检，对乙方工程质量及时进行验收和督促，及时提供乙方提出的工程材料，做好后勤工作，做好总体测量放线工作。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2、及时解决乙方提出的合理化建议，提供必要的劳保用品（安全带安全帽等）。</w:t>
      </w:r>
    </w:p>
    <w:p>
      <w:pPr>
        <w:ind w:left="0" w:right="0" w:firstLine="560"/>
        <w:spacing w:before="450" w:after="450" w:line="312" w:lineRule="auto"/>
      </w:pPr>
      <w:r>
        <w:rPr>
          <w:rFonts w:ascii="宋体" w:hAnsi="宋体" w:eastAsia="宋体" w:cs="宋体"/>
          <w:color w:val="000"/>
          <w:sz w:val="28"/>
          <w:szCs w:val="28"/>
        </w:rPr>
        <w:t xml:space="preserve">3、提供乙方住宿方便和食堂，班组宿舍内严禁自己烧水烧饭，查到每次罚200元。</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5、及时发放职工工资，保证施工材料及时进场以免班组产生不必要的误工或人工损失。</w:t>
      </w:r>
    </w:p>
    <w:p>
      <w:pPr>
        <w:ind w:left="0" w:right="0" w:firstLine="560"/>
        <w:spacing w:before="450" w:after="450" w:line="312" w:lineRule="auto"/>
      </w:pPr>
      <w:r>
        <w:rPr>
          <w:rFonts w:ascii="宋体" w:hAnsi="宋体" w:eastAsia="宋体" w:cs="宋体"/>
          <w:color w:val="000"/>
          <w:sz w:val="28"/>
          <w:szCs w:val="28"/>
        </w:rPr>
        <w:t xml:space="preserve">6、加强对班组及职工的服务、减少班组的后顾之忧。</w:t>
      </w:r>
    </w:p>
    <w:p>
      <w:pPr>
        <w:ind w:left="0" w:right="0" w:firstLine="560"/>
        <w:spacing w:before="450" w:after="450" w:line="312" w:lineRule="auto"/>
      </w:pPr>
      <w:r>
        <w:rPr>
          <w:rFonts w:ascii="宋体" w:hAnsi="宋体" w:eastAsia="宋体" w:cs="宋体"/>
          <w:color w:val="000"/>
          <w:sz w:val="28"/>
          <w:szCs w:val="28"/>
        </w:rPr>
        <w:t xml:space="preserve">八、工期进度和延期</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根据甲方的可行性工期计划（根据实际情况，工期计划按每月或施工层、段由乙方签字为准）必须按时完成，如发生由于本班组的原因造成工期延误则处以300-500元/天的罚款作为押金，在当月的.工资中扣除，</w:t>
      </w:r>
    </w:p>
    <w:p>
      <w:pPr>
        <w:ind w:left="0" w:right="0" w:firstLine="560"/>
        <w:spacing w:before="450" w:after="450" w:line="312" w:lineRule="auto"/>
      </w:pPr>
      <w:r>
        <w:rPr>
          <w:rFonts w:ascii="宋体" w:hAnsi="宋体" w:eastAsia="宋体" w:cs="宋体"/>
          <w:color w:val="000"/>
          <w:sz w:val="28"/>
          <w:szCs w:val="28"/>
        </w:rPr>
        <w:t xml:space="preserve">押金处理：①中途离场或主体结顶时间超过总进度计划，罚款和押金没收；②按总进度计划，时间没有超过的罚款押金退还；提前完成工期的，按实际情况给予相应的奖励，奖罚对等。砌体工程：如乙方的施工进度及人员安排无法满足甲方的工期要求（甲方一般提前十天通知乙方，乙方也无法组织人员进场的），甲方将另组建施工班组施工，该班组的工程量单价按120元/m3计取，从乙方工程款中扣除。</w:t>
      </w:r>
    </w:p>
    <w:p>
      <w:pPr>
        <w:ind w:left="0" w:right="0" w:firstLine="560"/>
        <w:spacing w:before="450" w:after="450" w:line="312" w:lineRule="auto"/>
      </w:pPr>
      <w:r>
        <w:rPr>
          <w:rFonts w:ascii="宋体" w:hAnsi="宋体" w:eastAsia="宋体" w:cs="宋体"/>
          <w:color w:val="000"/>
          <w:sz w:val="28"/>
          <w:szCs w:val="28"/>
        </w:rPr>
        <w:t xml:space="preserve">1、乙方按照设计图纸、施工规范、浙江市建设工程的有关规定及施工员技术交底要求施工，以优质质量为目标，坚决杜绝质量通病和影响使用功能的质量。</w:t>
      </w:r>
    </w:p>
    <w:p>
      <w:pPr>
        <w:ind w:left="0" w:right="0" w:firstLine="560"/>
        <w:spacing w:before="450" w:after="450" w:line="312" w:lineRule="auto"/>
      </w:pPr>
      <w:r>
        <w:rPr>
          <w:rFonts w:ascii="宋体" w:hAnsi="宋体" w:eastAsia="宋体" w:cs="宋体"/>
          <w:color w:val="000"/>
          <w:sz w:val="28"/>
          <w:szCs w:val="28"/>
        </w:rPr>
        <w:t xml:space="preserve">2、每月验收结果以施工员及分部负责人、技术负责人和项目副经理签字认可为准。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3、施工中，乙方必须服从甲方正确领导，严把质量关，设专职质量员及时进行班组内自检、互检，配合施工组复验，及时反馈班组有关人员整改、技术指导等工作。</w:t>
      </w:r>
    </w:p>
    <w:p>
      <w:pPr>
        <w:ind w:left="0" w:right="0" w:firstLine="560"/>
        <w:spacing w:before="450" w:after="450" w:line="312" w:lineRule="auto"/>
      </w:pPr>
      <w:r>
        <w:rPr>
          <w:rFonts w:ascii="宋体" w:hAnsi="宋体" w:eastAsia="宋体" w:cs="宋体"/>
          <w:color w:val="000"/>
          <w:sz w:val="28"/>
          <w:szCs w:val="28"/>
        </w:rPr>
        <w:t xml:space="preserve">4、甲方提出整改工作，乙方必须迅速、及时完成，要求当天整改的工作不过夜，如不及时整改，甲方有权采取以下措施：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①第二天工作要待第一天工作整改完成后，方可施工。</w:t>
      </w:r>
    </w:p>
    <w:p>
      <w:pPr>
        <w:ind w:left="0" w:right="0" w:firstLine="560"/>
        <w:spacing w:before="450" w:after="450" w:line="312" w:lineRule="auto"/>
      </w:pPr>
      <w:r>
        <w:rPr>
          <w:rFonts w:ascii="宋体" w:hAnsi="宋体" w:eastAsia="宋体" w:cs="宋体"/>
          <w:color w:val="000"/>
          <w:sz w:val="28"/>
          <w:szCs w:val="28"/>
        </w:rPr>
        <w:t xml:space="preserve">②甲方及时推倒或铲掉。</w:t>
      </w:r>
    </w:p>
    <w:p>
      <w:pPr>
        <w:ind w:left="0" w:right="0" w:firstLine="560"/>
        <w:spacing w:before="450" w:after="450" w:line="312" w:lineRule="auto"/>
      </w:pPr>
      <w:r>
        <w:rPr>
          <w:rFonts w:ascii="宋体" w:hAnsi="宋体" w:eastAsia="宋体" w:cs="宋体"/>
          <w:color w:val="000"/>
          <w:sz w:val="28"/>
          <w:szCs w:val="28"/>
        </w:rPr>
        <w:t xml:space="preserve">③另派专人整改，不管技工、普工均按100元/天（次），在当月的工资款中扣除。 ④进行处罚，并赔偿返工材料费的双倍金额。</w:t>
      </w:r>
    </w:p>
    <w:p>
      <w:pPr>
        <w:ind w:left="0" w:right="0" w:firstLine="560"/>
        <w:spacing w:before="450" w:after="450" w:line="312" w:lineRule="auto"/>
      </w:pPr>
      <w:r>
        <w:rPr>
          <w:rFonts w:ascii="宋体" w:hAnsi="宋体" w:eastAsia="宋体" w:cs="宋体"/>
          <w:color w:val="000"/>
          <w:sz w:val="28"/>
          <w:szCs w:val="28"/>
        </w:rPr>
        <w:t xml:space="preserve">⑤令其停工整改直至终止协议，无条件退场。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⑥由于整改不及时造成工期延误，损失费用由乙方承担。</w:t>
      </w:r>
    </w:p>
    <w:p>
      <w:pPr>
        <w:ind w:left="0" w:right="0" w:firstLine="560"/>
        <w:spacing w:before="450" w:after="450" w:line="312" w:lineRule="auto"/>
      </w:pPr>
      <w:r>
        <w:rPr>
          <w:rFonts w:ascii="宋体" w:hAnsi="宋体" w:eastAsia="宋体" w:cs="宋体"/>
          <w:color w:val="000"/>
          <w:sz w:val="28"/>
          <w:szCs w:val="28"/>
        </w:rPr>
        <w:t xml:space="preserve">5、地下室混凝土结构及屋面结构产生渗漏水、隐水等施工质量问题，维修一切费用由乙方承担.</w:t>
      </w:r>
    </w:p>
    <w:p>
      <w:pPr>
        <w:ind w:left="0" w:right="0" w:firstLine="560"/>
        <w:spacing w:before="450" w:after="450" w:line="312" w:lineRule="auto"/>
      </w:pPr>
      <w:r>
        <w:rPr>
          <w:rFonts w:ascii="宋体" w:hAnsi="宋体" w:eastAsia="宋体" w:cs="宋体"/>
          <w:color w:val="000"/>
          <w:sz w:val="28"/>
          <w:szCs w:val="28"/>
        </w:rPr>
        <w:t xml:space="preserve">6、混凝土面层不得产生蜂窝、孔洞与不必要的施工冷逢。如混凝土面层产生蜂窝，处以每平方米500元罚款。混凝土面层产生孔洞时处以每处200元罚款，如在混凝土浇灌中出现二次10平方厘米的孔洞，罚款加倍并清退出场。混凝土面层产生不必要的冷缝时，处以100元每米罚款。所有产生人为因素的质量问题，乙方无条件进行修复并承担材料费、修理费、罚款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2025-01-16T12:33:02+08:00</dcterms:created>
  <dcterms:modified xsi:type="dcterms:W3CDTF">2025-01-16T12:33:02+08:00</dcterms:modified>
</cp:coreProperties>
</file>

<file path=docProps/custom.xml><?xml version="1.0" encoding="utf-8"?>
<Properties xmlns="http://schemas.openxmlformats.org/officeDocument/2006/custom-properties" xmlns:vt="http://schemas.openxmlformats.org/officeDocument/2006/docPropsVTypes"/>
</file>