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最新钢材供货合同协议(7篇)</w:t>
      </w:r>
      <w:bookmarkEnd w:id="1"/>
    </w:p>
    <w:p>
      <w:pPr>
        <w:jc w:val="center"/>
        <w:spacing w:before="0" w:after="450"/>
      </w:pPr>
      <w:r>
        <w:rPr>
          <w:rFonts w:ascii="Arial" w:hAnsi="Arial" w:eastAsia="Arial" w:cs="Arial"/>
          <w:color w:val="999999"/>
          <w:sz w:val="20"/>
          <w:szCs w:val="20"/>
        </w:rPr>
        <w:t xml:space="preserve">来源：网络  作者：夜幕降临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钢材供货合同协议一供应方(以下简称乙方)：第一项目的和背景项款根据《_合同法》、《_建筑法》及有关法律法规和本项建设工程的具体要求，甲乙双方在协商一致基础上，本着自愿、公平和诚信的原则，双方就挤塑板供应事宜签订本合同，以资共同遵守。第二项材...</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钢材供货合同协议一</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第一项目的和背景项款</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根据《_合同法》、《_建筑法》及有关法律法规和本项建设工程的具体要求，甲乙双方在协商一致基础上，本着自愿、公平和诚信的原则，双方就挤塑板供应事宜签订本合同，以资共同遵守。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第二项材料交货地点、供货期限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交货地址：甲方项目工地。</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第三项供应要求及价格</w:t>
      </w:r>
    </w:p>
    <w:p>
      <w:pPr>
        <w:ind w:left="0" w:right="0" w:firstLine="560"/>
        <w:spacing w:before="450" w:after="450" w:line="312" w:lineRule="auto"/>
      </w:pPr>
      <w:r>
        <w:rPr>
          <w:rFonts w:ascii="宋体" w:hAnsi="宋体" w:eastAsia="宋体" w:cs="宋体"/>
          <w:color w:val="000"/>
          <w:sz w:val="28"/>
          <w:szCs w:val="28"/>
        </w:rPr>
        <w:t xml:space="preserve">单价(元/m3);最终以实际结算为准。</w:t>
      </w:r>
    </w:p>
    <w:p>
      <w:pPr>
        <w:ind w:left="0" w:right="0" w:firstLine="560"/>
        <w:spacing w:before="450" w:after="450" w:line="312" w:lineRule="auto"/>
      </w:pPr>
      <w:r>
        <w:rPr>
          <w:rFonts w:ascii="宋体" w:hAnsi="宋体" w:eastAsia="宋体" w:cs="宋体"/>
          <w:color w:val="000"/>
          <w:sz w:val="28"/>
          <w:szCs w:val="28"/>
        </w:rPr>
        <w:t xml:space="preserve">上述价格为到货价，含运费。</w:t>
      </w:r>
    </w:p>
    <w:p>
      <w:pPr>
        <w:ind w:left="0" w:right="0" w:firstLine="560"/>
        <w:spacing w:before="450" w:after="450" w:line="312" w:lineRule="auto"/>
      </w:pPr>
      <w:r>
        <w:rPr>
          <w:rFonts w:ascii="宋体" w:hAnsi="宋体" w:eastAsia="宋体" w:cs="宋体"/>
          <w:color w:val="000"/>
          <w:sz w:val="28"/>
          <w:szCs w:val="28"/>
        </w:rPr>
        <w:t xml:space="preserve">第四项结算和资金支付项款</w:t>
      </w:r>
    </w:p>
    <w:p>
      <w:pPr>
        <w:ind w:left="0" w:right="0" w:firstLine="560"/>
        <w:spacing w:before="450" w:after="450" w:line="312" w:lineRule="auto"/>
      </w:pPr>
      <w:r>
        <w:rPr>
          <w:rFonts w:ascii="宋体" w:hAnsi="宋体" w:eastAsia="宋体" w:cs="宋体"/>
          <w:color w:val="000"/>
          <w:sz w:val="28"/>
          <w:szCs w:val="28"/>
        </w:rPr>
        <w:t xml:space="preserve">结算方式：款到发货(使用方把款打至供货方指定帐户)。</w:t>
      </w:r>
    </w:p>
    <w:p>
      <w:pPr>
        <w:ind w:left="0" w:right="0" w:firstLine="560"/>
        <w:spacing w:before="450" w:after="450" w:line="312" w:lineRule="auto"/>
      </w:pPr>
      <w:r>
        <w:rPr>
          <w:rFonts w:ascii="宋体" w:hAnsi="宋体" w:eastAsia="宋体" w:cs="宋体"/>
          <w:color w:val="000"/>
          <w:sz w:val="28"/>
          <w:szCs w:val="28"/>
        </w:rPr>
        <w:t xml:space="preserve">第五项质量标准和验收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w:t>
      </w:r>
    </w:p>
    <w:p>
      <w:pPr>
        <w:ind w:left="0" w:right="0" w:firstLine="560"/>
        <w:spacing w:before="450" w:after="450" w:line="312" w:lineRule="auto"/>
      </w:pPr>
      <w:r>
        <w:rPr>
          <w:rFonts w:ascii="宋体" w:hAnsi="宋体" w:eastAsia="宋体" w:cs="宋体"/>
          <w:color w:val="000"/>
          <w:sz w:val="28"/>
          <w:szCs w:val="28"/>
        </w:rPr>
        <w:t xml:space="preserve">第六项甲方的责任和义务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第七项乙方的责任和义务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乙方应按国家有关规定及时向甲方提供相关资料：如材料检测报告。</w:t>
      </w:r>
    </w:p>
    <w:p>
      <w:pPr>
        <w:ind w:left="0" w:right="0" w:firstLine="560"/>
        <w:spacing w:before="450" w:after="450" w:line="312" w:lineRule="auto"/>
      </w:pPr>
      <w:r>
        <w:rPr>
          <w:rFonts w:ascii="宋体" w:hAnsi="宋体" w:eastAsia="宋体" w:cs="宋体"/>
          <w:color w:val="000"/>
          <w:sz w:val="28"/>
          <w:szCs w:val="28"/>
        </w:rPr>
        <w:t xml:space="preserve">第八项甲乙双方其他约定项款</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w:t>
      </w:r>
    </w:p>
    <w:p>
      <w:pPr>
        <w:ind w:left="0" w:right="0" w:firstLine="560"/>
        <w:spacing w:before="450" w:after="450" w:line="312" w:lineRule="auto"/>
      </w:pPr>
      <w:r>
        <w:rPr>
          <w:rFonts w:ascii="宋体" w:hAnsi="宋体" w:eastAsia="宋体" w:cs="宋体"/>
          <w:color w:val="000"/>
          <w:sz w:val="28"/>
          <w:szCs w:val="28"/>
        </w:rPr>
        <w:t xml:space="preserve">双方约定材料在运到甲方指定的地点前，产品毁损的风险由乙方承担。</w:t>
      </w:r>
    </w:p>
    <w:p>
      <w:pPr>
        <w:ind w:left="0" w:right="0" w:firstLine="560"/>
        <w:spacing w:before="450" w:after="450" w:line="312" w:lineRule="auto"/>
      </w:pPr>
      <w:r>
        <w:rPr>
          <w:rFonts w:ascii="宋体" w:hAnsi="宋体" w:eastAsia="宋体" w:cs="宋体"/>
          <w:color w:val="000"/>
          <w:sz w:val="28"/>
          <w:szCs w:val="28"/>
        </w:rPr>
        <w:t xml:space="preserve">第九项违约责任</w:t>
      </w:r>
    </w:p>
    <w:p>
      <w:pPr>
        <w:ind w:left="0" w:right="0" w:firstLine="560"/>
        <w:spacing w:before="450" w:after="450" w:line="312" w:lineRule="auto"/>
      </w:pPr>
      <w:r>
        <w:rPr>
          <w:rFonts w:ascii="宋体" w:hAnsi="宋体" w:eastAsia="宋体" w:cs="宋体"/>
          <w:color w:val="000"/>
          <w:sz w:val="28"/>
          <w:szCs w:val="28"/>
        </w:rPr>
        <w:t xml:space="preserve">非因质量原因甲方中途退货的，应当承担退货价金10%的惩罚性违约金，不能继续履行合同的，乙方有权单方面解除合同;</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乙方不能按期交货的，应当承担本批货款总价的10%的惩罚性违约金，并继续履行合同。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第十项争议解决项款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如仍未解决，依法向甲方企业法人住所地有管辖权的人民法院提起诉讼。第十一项合同生效及其他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钢材供货合同协议二</w:t>
      </w:r>
    </w:p>
    <w:p>
      <w:pPr>
        <w:ind w:left="0" w:right="0" w:firstLine="560"/>
        <w:spacing w:before="450" w:after="450" w:line="312" w:lineRule="auto"/>
      </w:pPr>
      <w:r>
        <w:rPr>
          <w:rFonts w:ascii="宋体" w:hAnsi="宋体" w:eastAsia="宋体" w:cs="宋体"/>
          <w:color w:val="000"/>
          <w:sz w:val="28"/>
          <w:szCs w:val="28"/>
        </w:rPr>
        <w:t xml:space="preserve">甲方：宿迁三顺轻钢结构工程有限公司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经甲、乙双方友好协商，现依据《_合同法》及相关法律法规之规定，甲、乙双方为明确各自的权利义务，特签订本协议，以兹双方共同遵守并自觉履行。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三、产品计量方式：钢板以乙方仓库过磅单为准。甲方可以对乙方所供钢材进行全部或部分复磅，如磅差在0。3%以内（含0。3%），则以乙方仓库过磅单为准，如超过0。3%，甲方应通知乙方协商处理。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四、结算方式和付款时间：</w:t>
      </w:r>
    </w:p>
    <w:p>
      <w:pPr>
        <w:ind w:left="0" w:right="0" w:firstLine="560"/>
        <w:spacing w:before="450" w:after="450" w:line="312" w:lineRule="auto"/>
      </w:pPr>
      <w:r>
        <w:rPr>
          <w:rFonts w:ascii="宋体" w:hAnsi="宋体" w:eastAsia="宋体" w:cs="宋体"/>
          <w:color w:val="000"/>
          <w:sz w:val="28"/>
          <w:szCs w:val="28"/>
        </w:rPr>
        <w:t xml:space="preserve">本合同的付款方式为现款提货方式，甲方支付相应货款后，乙方交付相应货物。</w:t>
      </w:r>
    </w:p>
    <w:p>
      <w:pPr>
        <w:ind w:left="0" w:right="0" w:firstLine="560"/>
        <w:spacing w:before="450" w:after="450" w:line="312" w:lineRule="auto"/>
      </w:pPr>
      <w:r>
        <w:rPr>
          <w:rFonts w:ascii="宋体" w:hAnsi="宋体" w:eastAsia="宋体" w:cs="宋体"/>
          <w:color w:val="000"/>
          <w:sz w:val="28"/>
          <w:szCs w:val="28"/>
        </w:rPr>
        <w:t xml:space="preserve">五、质量要求及异议处理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3、甲方数量异议应在提货时当场提出，异议钢材应保持包装完整（即不拆包），甲方在接到异议通知起及时到现场处理，经双方现场确认后，按实际签认。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2、若甲方在合同供应过程中，按本合同以上条款执行，乙方必须保证甲方的货源供应，如乙方无理由停止供货，则应赔偿甲方违约金10万元。</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甲方：乙方：公司地址：公司地址：授权代理人：授权代理人：开户银行：开户银行：帐号：帐号：</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根据《合同法》、《消费者权益保护法》的相关规定，甲乙双方经过友好协商,签署如下协议:</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在本合同有效期内,甲方不得单方面提高价格。</w:t>
      </w:r>
    </w:p>
    <w:p>
      <w:pPr>
        <w:ind w:left="0" w:right="0" w:firstLine="560"/>
        <w:spacing w:before="450" w:after="450" w:line="312" w:lineRule="auto"/>
      </w:pPr>
      <w:r>
        <w:rPr>
          <w:rFonts w:ascii="宋体" w:hAnsi="宋体" w:eastAsia="宋体" w:cs="宋体"/>
          <w:color w:val="000"/>
          <w:sz w:val="28"/>
          <w:szCs w:val="28"/>
        </w:rPr>
        <w:t xml:space="preserve">甲方需在接到乙方电话通知 小时内将货物运送至乙方通知的地点。运输费用由甲方承担。</w:t>
      </w:r>
    </w:p>
    <w:p>
      <w:pPr>
        <w:ind w:left="0" w:right="0" w:firstLine="560"/>
        <w:spacing w:before="450" w:after="450" w:line="312" w:lineRule="auto"/>
      </w:pPr>
      <w:r>
        <w:rPr>
          <w:rFonts w:ascii="宋体" w:hAnsi="宋体" w:eastAsia="宋体" w:cs="宋体"/>
          <w:color w:val="000"/>
          <w:sz w:val="28"/>
          <w:szCs w:val="28"/>
        </w:rPr>
        <w:t xml:space="preserve">批结：甲方按每(批∕件)为一送货单位向乙方供货。下一批∕货到时乙方向甲方支付前(批∕件)货款。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乙方必须按时结算货款,不得延迟。甲方按乙方要求提供相应发票。</w:t>
      </w:r>
    </w:p>
    <w:p>
      <w:pPr>
        <w:ind w:left="0" w:right="0" w:firstLine="560"/>
        <w:spacing w:before="450" w:after="450" w:line="312" w:lineRule="auto"/>
      </w:pPr>
      <w:r>
        <w:rPr>
          <w:rFonts w:ascii="宋体" w:hAnsi="宋体" w:eastAsia="宋体" w:cs="宋体"/>
          <w:color w:val="000"/>
          <w:sz w:val="28"/>
          <w:szCs w:val="28"/>
        </w:rPr>
        <w:t xml:space="preserve">本合作期限自 年 月 日起至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经双方协定一致，签订钢材销售合同条款如下：</w:t>
      </w:r>
    </w:p>
    <w:p>
      <w:pPr>
        <w:ind w:left="0" w:right="0" w:firstLine="560"/>
        <w:spacing w:before="450" w:after="450" w:line="312" w:lineRule="auto"/>
      </w:pPr>
      <w:r>
        <w:rPr>
          <w:rFonts w:ascii="宋体" w:hAnsi="宋体" w:eastAsia="宋体" w:cs="宋体"/>
          <w:color w:val="000"/>
          <w:sz w:val="28"/>
          <w:szCs w:val="28"/>
        </w:rPr>
        <w:t xml:space="preserve">一、材料情况</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钢材供货合同协议五</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总价等，如表所列</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交货地点：城阳时代广场工地。</w:t>
      </w:r>
    </w:p>
    <w:p>
      <w:pPr>
        <w:ind w:left="0" w:right="0" w:firstLine="560"/>
        <w:spacing w:before="450" w:after="450" w:line="312" w:lineRule="auto"/>
      </w:pPr>
      <w:r>
        <w:rPr>
          <w:rFonts w:ascii="宋体" w:hAnsi="宋体" w:eastAsia="宋体" w:cs="宋体"/>
          <w:color w:val="000"/>
          <w:sz w:val="28"/>
          <w:szCs w:val="28"/>
        </w:rPr>
        <w:t xml:space="preserve">交货方式：货到工地甲方负责卸货。</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 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电话：</w:t>
      </w:r>
    </w:p>
    <w:p>
      <w:pPr>
        <w:ind w:left="0" w:right="0" w:firstLine="560"/>
        <w:spacing w:before="450" w:after="450" w:line="312" w:lineRule="auto"/>
      </w:pPr>
      <w:r>
        <w:rPr>
          <w:rFonts w:ascii="宋体" w:hAnsi="宋体" w:eastAsia="宋体" w:cs="宋体"/>
          <w:color w:val="000"/>
          <w:sz w:val="28"/>
          <w:szCs w:val="28"/>
        </w:rPr>
        <w:t xml:space="preserve">法人代表： 地址：</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钢材供货合同协议六</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五、乙方如违反《食品卫生法》的有关规定，提供有毒有害或不洁的食物原料造成就餐师生食物中毒的，或其他食源性疾患的(经相关_门裁定)，需承担一切的经济和法律责任。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七、甲方对乙方所提供的食品原料验收合格后，签字确认，在手续俱全时，一周内付清货款。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八、本协议每学期签订一次，一式______份，双方各执______份，自签字(盖章)之日起生效。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钢材供货合同协议七</w:t>
      </w:r>
    </w:p>
    <w:p>
      <w:pPr>
        <w:ind w:left="0" w:right="0" w:firstLine="560"/>
        <w:spacing w:before="450" w:after="450" w:line="312" w:lineRule="auto"/>
      </w:pPr>
      <w:r>
        <w:rPr>
          <w:rFonts w:ascii="宋体" w:hAnsi="宋体" w:eastAsia="宋体" w:cs="宋体"/>
          <w:color w:val="000"/>
          <w:sz w:val="28"/>
          <w:szCs w:val="28"/>
        </w:rPr>
        <w:t xml:space="preserve">甲方(卖方)： 甲方法定代表人： 甲方授权代表：</w:t>
      </w:r>
    </w:p>
    <w:p>
      <w:pPr>
        <w:ind w:left="0" w:right="0" w:firstLine="560"/>
        <w:spacing w:before="450" w:after="450" w:line="312" w:lineRule="auto"/>
      </w:pPr>
      <w:r>
        <w:rPr>
          <w:rFonts w:ascii="宋体" w:hAnsi="宋体" w:eastAsia="宋体" w:cs="宋体"/>
          <w:color w:val="000"/>
          <w:sz w:val="28"/>
          <w:szCs w:val="28"/>
        </w:rPr>
        <w:t xml:space="preserve">乙方(买方)： 乙方法定代表人： 乙方授权代表：</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一、乙方工程地点及工程名称</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钢材的具体品名、规格、数量等，甲方应当按照乙方的发货通知将乙方所需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 3 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 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 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2025-01-16T16:43:37+08:00</dcterms:created>
  <dcterms:modified xsi:type="dcterms:W3CDTF">2025-01-16T16:43:37+08:00</dcterms:modified>
</cp:coreProperties>
</file>

<file path=docProps/custom.xml><?xml version="1.0" encoding="utf-8"?>
<Properties xmlns="http://schemas.openxmlformats.org/officeDocument/2006/custom-properties" xmlns:vt="http://schemas.openxmlformats.org/officeDocument/2006/docPropsVTypes"/>
</file>