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2023械设备采购合同模板</w:t>
      </w:r>
      <w:bookmarkEnd w:id="1"/>
    </w:p>
    <w:p>
      <w:pPr>
        <w:jc w:val="center"/>
        <w:spacing w:before="0" w:after="450"/>
      </w:pPr>
      <w:r>
        <w:rPr>
          <w:rFonts w:ascii="Arial" w:hAnsi="Arial" w:eastAsia="Arial" w:cs="Arial"/>
          <w:color w:val="999999"/>
          <w:sz w:val="20"/>
          <w:szCs w:val="20"/>
        </w:rPr>
        <w:t xml:space="preserve">来源：网络  作者：玄霄绝艳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 机械设备采购合同模板购货单位：×× （以下简称甲方） 供货单位： （以下简称乙方） 签约地点：×××× 为增加甲乙双方的责任感，确保实现各自经济目的，依据《中华人民共和国合同法》规定及招投标文件之内容，甲乙双方经友好协商，就甲方向乙方购...</w:t>
      </w:r>
    </w:p>
    <w:p>
      <w:pPr>
        <w:ind w:left="0" w:right="0" w:firstLine="560"/>
        <w:spacing w:before="450" w:after="450" w:line="312" w:lineRule="auto"/>
      </w:pPr>
      <w:r>
        <w:rPr>
          <w:rFonts w:ascii="宋体" w:hAnsi="宋体" w:eastAsia="宋体" w:cs="宋体"/>
          <w:color w:val="000"/>
          <w:sz w:val="28"/>
          <w:szCs w:val="28"/>
        </w:rPr>
        <w:t xml:space="preserve">· 机械设备采购合同模板</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2025-01-16T13:18:12+08:00</dcterms:created>
  <dcterms:modified xsi:type="dcterms:W3CDTF">2025-01-16T13:18:12+08:00</dcterms:modified>
</cp:coreProperties>
</file>

<file path=docProps/custom.xml><?xml version="1.0" encoding="utf-8"?>
<Properties xmlns="http://schemas.openxmlformats.org/officeDocument/2006/custom-properties" xmlns:vt="http://schemas.openxmlformats.org/officeDocument/2006/docPropsVTypes"/>
</file>