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2024年标准房屋购房合同(6篇)</w:t>
      </w:r>
      <w:bookmarkEnd w:id="1"/>
    </w:p>
    <w:p>
      <w:pPr>
        <w:jc w:val="center"/>
        <w:spacing w:before="0" w:after="450"/>
      </w:pPr>
      <w:r>
        <w:rPr>
          <w:rFonts w:ascii="Arial" w:hAnsi="Arial" w:eastAsia="Arial" w:cs="Arial"/>
          <w:color w:val="999999"/>
          <w:sz w:val="20"/>
          <w:szCs w:val="20"/>
        </w:rPr>
        <w:t xml:space="preserve">来源：网络  作者：明月清风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标准房屋购房合同一买方：__________（以下简称乙方）一、为房屋买卖有关事宜，经双方协商，订合同如下：甲方自愿下列房屋卖给乙方所有：1。房屋状况：（请按《房屋所有权证》填写）房屋座落幢号室号套（间）数建筑结构总层数建筑面积（平方方）用...</w:t>
      </w:r>
    </w:p>
    <w:p>
      <w:pPr>
        <w:ind w:left="0" w:right="0" w:firstLine="560"/>
        <w:spacing w:before="450" w:after="450" w:line="312" w:lineRule="auto"/>
      </w:pPr>
      <w:r>
        <w:rPr>
          <w:rFonts w:ascii="黑体" w:hAnsi="黑体" w:eastAsia="黑体" w:cs="黑体"/>
          <w:color w:val="000000"/>
          <w:sz w:val="36"/>
          <w:szCs w:val="36"/>
          <w:b w:val="1"/>
          <w:bCs w:val="1"/>
        </w:rPr>
        <w:t xml:space="preserve">标准房屋购房合同一</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标准房屋购房合同二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标准房屋购房合同三</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标准房屋购房合同四</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标准房屋购房合同五</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标准房屋购房合同六</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2025-01-16T17:08:08+08:00</dcterms:created>
  <dcterms:modified xsi:type="dcterms:W3CDTF">2025-01-16T17:08:08+08:00</dcterms:modified>
</cp:coreProperties>
</file>

<file path=docProps/custom.xml><?xml version="1.0" encoding="utf-8"?>
<Properties xmlns="http://schemas.openxmlformats.org/officeDocument/2006/custom-properties" xmlns:vt="http://schemas.openxmlformats.org/officeDocument/2006/docPropsVTypes"/>
</file>