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2025年国际销售合同的国际性质 国际销售合同的主要结构与内容(六篇)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国际销售合同的国际性质 国际销售合同的主要结构与内容一甲方(生产厂家)：乙方(中间人)：身份证号：根据《中华人民共和国合同法》和其他有关法律法规规定，乙方接受甲方的委托，为甲方产品寻找海外客商，双方经协商一致签订本合同。甲方委托乙方寻找合适...</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国际销售合同的主要结构与内容一</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国际销售合同的主要结构与内容四</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 1884-80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地址：北京西郊二里沟地址：</w:t>
      </w:r>
    </w:p>
    <w:p>
      <w:pPr>
        <w:ind w:left="0" w:right="0" w:firstLine="560"/>
        <w:spacing w:before="450" w:after="450" w:line="312" w:lineRule="auto"/>
      </w:pPr>
      <w:r>
        <w:rPr>
          <w:rFonts w:ascii="宋体" w:hAnsi="宋体" w:eastAsia="宋体" w:cs="宋体"/>
          <w:color w:val="000"/>
          <w:sz w:val="28"/>
          <w:szCs w:val="28"/>
        </w:rPr>
        <w:t xml:space="preserve">电报挂号：sinochem beijing 电报挂号：</w:t>
      </w:r>
    </w:p>
    <w:p>
      <w:pPr>
        <w:ind w:left="0" w:right="0" w:firstLine="560"/>
        <w:spacing w:before="450" w:after="450" w:line="312" w:lineRule="auto"/>
      </w:pPr>
      <w:r>
        <w:rPr>
          <w:rFonts w:ascii="宋体" w:hAnsi="宋体" w:eastAsia="宋体" w:cs="宋体"/>
          <w:color w:val="000"/>
          <w:sz w:val="28"/>
          <w:szCs w:val="28"/>
        </w:rPr>
        <w:t xml:space="preserve">电传：22243 chemi cn 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 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 syb20xx-59 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 &amp; i 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国际销售合同的主要结构与内容五</w:t>
      </w:r>
    </w:p>
    <w:p>
      <w:pPr>
        <w:ind w:left="0" w:right="0" w:firstLine="560"/>
        <w:spacing w:before="450" w:after="450" w:line="312" w:lineRule="auto"/>
      </w:pPr>
      <w:r>
        <w:rPr>
          <w:rFonts w:ascii="宋体" w:hAnsi="宋体" w:eastAsia="宋体" w:cs="宋体"/>
          <w:color w:val="000"/>
          <w:sz w:val="28"/>
          <w:szCs w:val="28"/>
        </w:rPr>
        <w:t xml:space="preserve">制造商：___________________________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第一条制造商同意将下列产品________（简称产品）的独家代理权授予代理方（简称代理人）。代理人优先在下列指定地区（简称地区）推销产品：________国________市（区）。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支付佣金的时间</w:t>
      </w:r>
    </w:p>
    <w:p>
      <w:pPr>
        <w:ind w:left="0" w:right="0" w:firstLine="560"/>
        <w:spacing w:before="450" w:after="450" w:line="312" w:lineRule="auto"/>
      </w:pPr>
      <w:r>
        <w:rPr>
          <w:rFonts w:ascii="宋体" w:hAnsi="宋体" w:eastAsia="宋体" w:cs="宋体"/>
          <w:color w:val="000"/>
          <w:sz w:val="28"/>
          <w:szCs w:val="28"/>
        </w:rPr>
        <w:t xml:space="preserve">制造商每 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第二十二条协议期限</w:t>
      </w:r>
    </w:p>
    <w:p>
      <w:pPr>
        <w:ind w:left="0" w:right="0" w:firstLine="560"/>
        <w:spacing w:before="450" w:after="450" w:line="312" w:lineRule="auto"/>
      </w:pPr>
      <w:r>
        <w:rPr>
          <w:rFonts w:ascii="宋体" w:hAnsi="宋体" w:eastAsia="宋体" w:cs="宋体"/>
          <w:color w:val="000"/>
          <w:sz w:val="28"/>
          <w:szCs w:val="28"/>
        </w:rPr>
        <w:t xml:space="preserve">本协议在双方签后生效。协议执行一年后，一方提前3个月通知可终止协议。如协议不在该日终止，可提前3个月通知，于下年的12月30日终止。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第二十三条提前终止</w:t>
      </w:r>
    </w:p>
    <w:p>
      <w:pPr>
        <w:ind w:left="0" w:right="0" w:firstLine="560"/>
        <w:spacing w:before="450" w:after="450" w:line="312" w:lineRule="auto"/>
      </w:pPr>
      <w:r>
        <w:rPr>
          <w:rFonts w:ascii="宋体" w:hAnsi="宋体" w:eastAsia="宋体" w:cs="宋体"/>
          <w:color w:val="000"/>
          <w:sz w:val="28"/>
          <w:szCs w:val="28"/>
        </w:rPr>
        <w:t xml:space="preserve">根据第二十二条规定，任何一方无权提前终止本协议，除非遵照适用的________法律具有充分说服力的理由方能终止本协议。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第三十一条仲裁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国际销售合同的主要结构与内容六</w:t>
      </w:r>
    </w:p>
    <w:p>
      <w:pPr>
        <w:ind w:left="0" w:right="0" w:firstLine="560"/>
        <w:spacing w:before="450" w:after="450" w:line="312" w:lineRule="auto"/>
      </w:pPr>
      <w:r>
        <w:rPr>
          <w:rFonts w:ascii="宋体" w:hAnsi="宋体" w:eastAsia="宋体" w:cs="宋体"/>
          <w:color w:val="000"/>
          <w:sz w:val="28"/>
          <w:szCs w:val="28"/>
        </w:rPr>
        <w:t xml:space="preserve">20__年__月__日__为卖方和__为买方。双方同意买卖__，其条款如下：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1.合同货物：____</w:t>
      </w:r>
    </w:p>
    <w:p>
      <w:pPr>
        <w:ind w:left="0" w:right="0" w:firstLine="560"/>
        <w:spacing w:before="450" w:after="450" w:line="312" w:lineRule="auto"/>
      </w:pPr>
      <w:r>
        <w:rPr>
          <w:rFonts w:ascii="宋体" w:hAnsi="宋体" w:eastAsia="宋体" w:cs="宋体"/>
          <w:color w:val="000"/>
          <w:sz w:val="28"/>
          <w:szCs w:val="28"/>
        </w:rPr>
        <w:t xml:space="preserve">2.产 地：____</w:t>
      </w:r>
    </w:p>
    <w:p>
      <w:pPr>
        <w:ind w:left="0" w:right="0" w:firstLine="560"/>
        <w:spacing w:before="450" w:after="450" w:line="312" w:lineRule="auto"/>
      </w:pPr>
      <w:r>
        <w:rPr>
          <w:rFonts w:ascii="宋体" w:hAnsi="宋体" w:eastAsia="宋体" w:cs="宋体"/>
          <w:color w:val="000"/>
          <w:sz w:val="28"/>
          <w:szCs w:val="28"/>
        </w:rPr>
        <w:t xml:space="preserve">3.数 量：____</w:t>
      </w:r>
    </w:p>
    <w:p>
      <w:pPr>
        <w:ind w:left="0" w:right="0" w:firstLine="560"/>
        <w:spacing w:before="450" w:after="450" w:line="312" w:lineRule="auto"/>
      </w:pPr>
      <w:r>
        <w:rPr>
          <w:rFonts w:ascii="宋体" w:hAnsi="宋体" w:eastAsia="宋体" w:cs="宋体"/>
          <w:color w:val="000"/>
          <w:sz w:val="28"/>
          <w:szCs w:val="28"/>
        </w:rPr>
        <w:t xml:space="preserve">5.合同价格：____fob____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2025-05-25T15:23:07+08:00</dcterms:created>
  <dcterms:modified xsi:type="dcterms:W3CDTF">2025-05-25T15:23:07+08:00</dcterms:modified>
</cp:coreProperties>
</file>

<file path=docProps/custom.xml><?xml version="1.0" encoding="utf-8"?>
<Properties xmlns="http://schemas.openxmlformats.org/officeDocument/2006/custom-properties" xmlns:vt="http://schemas.openxmlformats.org/officeDocument/2006/docPropsVTypes"/>
</file>