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洛阳市毛坯房装修合同范本(共48篇)</w:t>
      </w:r>
      <w:bookmarkEnd w:id="1"/>
    </w:p>
    <w:p>
      <w:pPr>
        <w:jc w:val="center"/>
        <w:spacing w:before="0" w:after="450"/>
      </w:pPr>
      <w:r>
        <w:rPr>
          <w:rFonts w:ascii="Arial" w:hAnsi="Arial" w:eastAsia="Arial" w:cs="Arial"/>
          <w:color w:val="999999"/>
          <w:sz w:val="20"/>
          <w:szCs w:val="20"/>
        </w:rPr>
        <w:t xml:space="preserve">来源：网络  作者：雨后彩虹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洛阳市毛坯房装修合同范本1委托方(甲方)：承接方(乙方)：甲、乙双方经友好洽谈和协商，甲方决定委托乙方进行居室装潢。为保证工程顺利进行，根据国家有关法律规定，特签订本合同，以便共同遵守。第一条：工程概况1、工程地点：2、工程承包方式，双方商...</w:t>
      </w:r>
    </w:p>
    <w:p>
      <w:pPr>
        <w:ind w:left="0" w:right="0" w:firstLine="560"/>
        <w:spacing w:before="450" w:after="450" w:line="312" w:lineRule="auto"/>
      </w:pPr>
      <w:r>
        <w:rPr>
          <w:rFonts w:ascii="黑体" w:hAnsi="黑体" w:eastAsia="黑体" w:cs="黑体"/>
          <w:color w:val="000000"/>
          <w:sz w:val="36"/>
          <w:szCs w:val="36"/>
          <w:b w:val="1"/>
          <w:bCs w:val="1"/>
        </w:rPr>
        <w:t xml:space="preserve">洛阳市毛坯房装修合同范本1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洛阳市毛坯房装修合同范本2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洛阳市毛坯房装修合同范本3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双方协商，订立本协议，以共同恪守。在双方同意的状况下，本协议由____起草。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洛阳市毛坯房装修合同范本4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洛阳市毛坯房装修合同范本5</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洛阳市毛坯房装修合同范本6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洛阳市毛坯房装修合同范本7</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合同价款：本合同工程预算造价为：人民币_________元，大写（人民币）：_____________元；（若要变更施工内容、变更材料，工程造价按实结算）。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提供施工期间的水、电、气；</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&gt;第六条材料的提供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&gt;____________________。</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&gt;第十一条合同争议的解决方式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洛阳市毛坯房装修合同范本8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洛阳市毛坯房装修合同范本9</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依据《^v^民法典》等法律规定，甲、乙双方经充分协商，在平等、自愿的基础上，就乙方购买甲方的房屋事项达成以下一致意见：_________________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第一条：_________________乙方购买甲方座落在市路小区栋室的商品房一套，建筑面积为平方米。</w:t>
      </w:r>
    </w:p>
    <w:p>
      <w:pPr>
        <w:ind w:left="0" w:right="0" w:firstLine="560"/>
        <w:spacing w:before="450" w:after="450" w:line="312" w:lineRule="auto"/>
      </w:pPr>
      <w:r>
        <w:rPr>
          <w:rFonts w:ascii="宋体" w:hAnsi="宋体" w:eastAsia="宋体" w:cs="宋体"/>
          <w:color w:val="000"/>
          <w:sz w:val="28"/>
          <w:szCs w:val="28"/>
        </w:rPr>
        <w:t xml:space="preserve">第二条：_________________甲方保证对出卖的房屋拥有完整产权并有权进行处置。</w:t>
      </w:r>
    </w:p>
    <w:p>
      <w:pPr>
        <w:ind w:left="0" w:right="0" w:firstLine="560"/>
        <w:spacing w:before="450" w:after="450" w:line="312" w:lineRule="auto"/>
      </w:pPr>
      <w:r>
        <w:rPr>
          <w:rFonts w:ascii="宋体" w:hAnsi="宋体" w:eastAsia="宋体" w:cs="宋体"/>
          <w:color w:val="000"/>
          <w:sz w:val="28"/>
          <w:szCs w:val="28"/>
        </w:rPr>
        <w:t xml:space="preserve">第三条：_________________房屋出售价格为人民币(大写)万元整，乙方应在签订合同时一次性付清。乙方在付清房款后，甲方应当即将房屋钥匙及相关证件移交给乙方。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四条：_________________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第五条：_________________乙方付清购房款后，甲、乙双方应当在5日内到市房管部门办理过户手续。过户手续由乙方负责办理，甲方予以配合。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第六条：_________________甲方已经交纳的房屋维修基金元、水电煤气立户费元，乙方应当与购房款同时支付给甲方。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七条：_________________甲方若违背本合同第二条的约定，乙方要求退房，甲方应接受乙方的退房，并完整退回乙方所缴纳的购房款和同期银行利息。同时，甲方应向乙方支付违约金伍万圆整，并负责赔偿由此给乙方造成的所有损失。</w:t>
      </w:r>
    </w:p>
    <w:p>
      <w:pPr>
        <w:ind w:left="0" w:right="0" w:firstLine="560"/>
        <w:spacing w:before="450" w:after="450" w:line="312" w:lineRule="auto"/>
      </w:pPr>
      <w:r>
        <w:rPr>
          <w:rFonts w:ascii="宋体" w:hAnsi="宋体" w:eastAsia="宋体" w:cs="宋体"/>
          <w:color w:val="000"/>
          <w:sz w:val="28"/>
          <w:szCs w:val="28"/>
        </w:rPr>
        <w:t xml:space="preserve">乙方若不要求退房，甲方应承担因其违约行为所引起的一切责任。同时，甲方应向乙方支付违约金伍万圆整，并负责赔偿由此给乙方造成的所有损失。</w:t>
      </w:r>
    </w:p>
    <w:p>
      <w:pPr>
        <w:ind w:left="0" w:right="0" w:firstLine="560"/>
        <w:spacing w:before="450" w:after="450" w:line="312" w:lineRule="auto"/>
      </w:pPr>
      <w:r>
        <w:rPr>
          <w:rFonts w:ascii="宋体" w:hAnsi="宋体" w:eastAsia="宋体" w:cs="宋体"/>
          <w:color w:val="000"/>
          <w:sz w:val="28"/>
          <w:szCs w:val="28"/>
        </w:rPr>
        <w:t xml:space="preserve">第八条：_________________本合同经双方签字后立即生效。本合同一式四份。甲、乙双方各执一份，其余交有关部门备案。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第九条：_________________本合同如有未尽事宜，双方可协商解决，协商不成，任何一方均可向法院提起诉讼。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洛阳市毛坯房装修合同范本10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5.开工日期：年月日，竣工日期年</w:t>
      </w:r>
    </w:p>
    <w:p>
      <w:pPr>
        <w:ind w:left="0" w:right="0" w:firstLine="560"/>
        <w:spacing w:before="450" w:after="450" w:line="312" w:lineRule="auto"/>
      </w:pPr>
      <w:r>
        <w:rPr>
          <w:rFonts w:ascii="宋体" w:hAnsi="宋体" w:eastAsia="宋体" w:cs="宋体"/>
          <w:color w:val="000"/>
          <w:sz w:val="28"/>
          <w:szCs w:val="28"/>
        </w:rPr>
        <w:t xml:space="preserve">月日，工程总天数：天。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1.合同一经签订，甲方即应付100%工程材料款和施工工费的50%;当工期进度过半(20 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 %作为违约金罚款支付给甲方，直至工费扣完为止。如果因甲方原因而延迟完工，每延迟一日，以装潢工程价款中人工费的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洛阳市毛坯房装修合同范本11</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为维护双方的权益，根据现行的法律、法规和规章，结合本工程的具体情景，签订本合同，并遵照执行。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第二条甲方委托乙方施工，使房屋安全、卫生、美观、适于居住、方便生活、令人心境愉悦。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第三章施工资料</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第六条施工资料和做法说明如下（不够可附页）：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第八条至第十三条在乙方供给施工使用的材料、设备以及劳务的情形下适用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双方对前款所述的市场平均价格有异议的，能够委托价格评估部门评估，价格评估部门的评估结论，双方应当理解。</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乙方供给并已经使用的材料和设备与《主要材料报价单》和《辅助材料报价单》的规定不符的，甲方有权选择以下列方式之一处理，乙方应当理解：</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（2）甲方不一样意继续使用的，乙方应当根据《主要材料报价单》和《辅助材料报价单》的规定更换和重做，更换后的材料和设备费减半收取，原工期不变。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第十二条乙方供给的材料和设备质量必须贴合国家标准，有质量检验合格证明和有中文标识的产品名称、规格、型号、生产厂厂名、厂址等，不得使用国家明令淘汰的建筑装饰装修材料和设备。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乙方供给的材料和设备必须贴合国家环保标准，包括但不限于完工后的室内空气质量，辐射、照明和噪音强度等指标，使甲方到达安全居住、生活的目的。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第十三条甲方变更施工资料的，乙方应当同意。工期、总价款、《主要材料报价单》和《辅助材料报价单》的资料相应变化的，经甲方书面确认后生效。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第十四条至第十六条在甲方供给施工使用的材料、设备，乙方供给劳务的情形下适用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供给的材料、设备，应当按时送到现场，乙方应办理验收手续。甲方供给的材料、设备不贴合国家标准的，乙方应在验收后以书面形式向甲方提出，甲方仍表示使用，造成损失的，由甲方承担职责。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第十六条甲方供给的材料和设备，均应用于本工程；未经甲方同意，乙方不得挪作他用。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因乙方原因导致甲方供给的材料和设备短缺或被更换的，乙方应按短缺材料和设备的价款或材料和设备被更换前后差价的10倍赔偿甲方。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第二十一条工程竣工，甲方验收后对价款有异议的，能够要求不超过七日的核价期，核价期内，甲方有权暂停向乙方付款，乙方应当同意。甲方若委托第三方进行评估的，核价期至取得评估报告之日届满。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第二十二条本工程于_____年_____月_____日开工，_____年_____月_____日竣工，工期为_____天。每日施工时光为_____时_____分至_____时_____分（_____时_____分至_____时_____分休息）。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工期中施工时光内，乙方未施工的，不论工程是否竣工，未施工的每1日按延误工期1日处理。不满1日的按1日处理。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第二十六条施工期间，甲方及其代表有权在现场查看、了解、检查施工情景，乙方应当配合；但甲方不得所以影响乙方施工。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第二十八条施工期间，甲方修改设计方案并相应地变更施工方案、增减施工资料的，应在变更的项目施工前通知乙方，乙方应当根据甲方的要求施工。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甲方要求实施前款规定禁止的行为，乙方能够拒绝，但应当供给修改意见。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第三十三条隐蔽工程完工后，乙方应在完工前三日书面通知甲方验收，甲方应当按乙方通知的时光参加验收。甲方不能按时验收的，应当通知乙方另行安排时光。</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甲方无法及时验收，可能导致乙方延误工期的，乙方能够组织人员验收，甲方应当理解验收结果。甲方事后要求复验的，乙方应当按要求办理复验，复验合格的，复验、返工费用由甲方承担，工期予以顺延。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光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第三十五条乙方因施工质量问题导致甲方或第三方人身、财产损失的，不得因甲方已经或未按照本合同第三十三条、第三十四条的规定验收，免除赔偿职责。</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第十一章违约职责</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洛阳市毛坯房装修合同范本12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一、甲方将坐落在 的房屋，建筑面积 平方米、使用面积 平方米，出租给乙方使用。装修及设备情况：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1、租赁期共 年，甲方从 年 月 日起将此房屋交付乙方使用，至 年 月 日止。</w:t>
      </w:r>
    </w:p>
    <w:p>
      <w:pPr>
        <w:ind w:left="0" w:right="0" w:firstLine="560"/>
        <w:spacing w:before="450" w:after="450" w:line="312" w:lineRule="auto"/>
      </w:pPr>
      <w:r>
        <w:rPr>
          <w:rFonts w:ascii="宋体" w:hAnsi="宋体" w:eastAsia="宋体" w:cs="宋体"/>
          <w:color w:val="000"/>
          <w:sz w:val="28"/>
          <w:szCs w:val="28"/>
        </w:rPr>
        <w:t xml:space="preserve">2、乙方如利用承租房屋进行非法活动，损害公共利益的。甲方可终止合同，收回房屋。</w:t>
      </w:r>
    </w:p>
    <w:p>
      <w:pPr>
        <w:ind w:left="0" w:right="0" w:firstLine="560"/>
        <w:spacing w:before="450" w:after="450" w:line="312" w:lineRule="auto"/>
      </w:pPr>
      <w:r>
        <w:rPr>
          <w:rFonts w:ascii="宋体" w:hAnsi="宋体" w:eastAsia="宋体" w:cs="宋体"/>
          <w:color w:val="000"/>
          <w:sz w:val="28"/>
          <w:szCs w:val="28"/>
        </w:rPr>
        <w:t xml:space="preserve">三、租金、押金、交纳期限和交纳方式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 元，计人民币(大写) ，由乙方在签订合同后3个工作日内交纳。每半年支付一次，甲方只提供收款收据。以后支付应在付款期末前3天支付。逾期半个月未付房租时，甲方有权终止合同，收回房屋。</w:t>
      </w:r>
    </w:p>
    <w:p>
      <w:pPr>
        <w:ind w:left="0" w:right="0" w:firstLine="560"/>
        <w:spacing w:before="450" w:after="450" w:line="312" w:lineRule="auto"/>
      </w:pPr>
      <w:r>
        <w:rPr>
          <w:rFonts w:ascii="宋体" w:hAnsi="宋体" w:eastAsia="宋体" w:cs="宋体"/>
          <w:color w:val="000"/>
          <w:sz w:val="28"/>
          <w:szCs w:val="28"/>
        </w:rPr>
        <w:t xml:space="preserve">2、甲乙双方议定月租金每(大写。租赁期限内不得以其他任何理由任意调整租金。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1、甲方保证该房屋没有产权纠纷，能长期正常使用。合同租赁期满后，甲方同意乙方在同等条件下享有优先租赁权。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2、甲方在租赁期内房屋发生产权转移应提前1个月通知乙方，并保证乙方在合同期内的租赁权益。</w:t>
      </w:r>
    </w:p>
    <w:p>
      <w:pPr>
        <w:ind w:left="0" w:right="0" w:firstLine="560"/>
        <w:spacing w:before="450" w:after="450" w:line="312" w:lineRule="auto"/>
      </w:pPr>
      <w:r>
        <w:rPr>
          <w:rFonts w:ascii="宋体" w:hAnsi="宋体" w:eastAsia="宋体" w:cs="宋体"/>
          <w:color w:val="000"/>
          <w:sz w:val="28"/>
          <w:szCs w:val="28"/>
        </w:rPr>
        <w:t xml:space="preserve">3、甲方在房屋租赁期间，应积极配合乙方各项工作。</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1、乙方将该房屋作为公司宿舍居住使用，并遵守国家和本市有关房屋使用和物业管理的规定。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2、在租赁期内，乙方装修时原则上不得改变房屋整体结构，因装修需求对结构有所调整时，需得到甲方的书面同意后方可执行，装修费用由乙方承担。</w:t>
      </w:r>
    </w:p>
    <w:p>
      <w:pPr>
        <w:ind w:left="0" w:right="0" w:firstLine="560"/>
        <w:spacing w:before="450" w:after="450" w:line="312" w:lineRule="auto"/>
      </w:pPr>
      <w:r>
        <w:rPr>
          <w:rFonts w:ascii="宋体" w:hAnsi="宋体" w:eastAsia="宋体" w:cs="宋体"/>
          <w:color w:val="000"/>
          <w:sz w:val="28"/>
          <w:szCs w:val="28"/>
        </w:rPr>
        <w:t xml:space="preserve">3、租赁合同因期满而终止时，乙方不再要求装修费用作价补偿，并且按照装修后的结构将该房屋交还给甲方，但房屋内由乙方自行购买的家电等物品可由乙方退租时带走。</w:t>
      </w:r>
    </w:p>
    <w:p>
      <w:pPr>
        <w:ind w:left="0" w:right="0" w:firstLine="560"/>
        <w:spacing w:before="450" w:after="450" w:line="312" w:lineRule="auto"/>
      </w:pPr>
      <w:r>
        <w:rPr>
          <w:rFonts w:ascii="宋体" w:hAnsi="宋体" w:eastAsia="宋体" w:cs="宋体"/>
          <w:color w:val="000"/>
          <w:sz w:val="28"/>
          <w:szCs w:val="28"/>
        </w:rPr>
        <w:t xml:space="preserve">4、乙方保证按时缴纳应由乙方承担的房费、物业管理费、水费、电费、燃气费、有线电视费等费用。</w:t>
      </w:r>
    </w:p>
    <w:p>
      <w:pPr>
        <w:ind w:left="0" w:right="0" w:firstLine="560"/>
        <w:spacing w:before="450" w:after="450" w:line="312" w:lineRule="auto"/>
      </w:pPr>
      <w:r>
        <w:rPr>
          <w:rFonts w:ascii="宋体" w:hAnsi="宋体" w:eastAsia="宋体" w:cs="宋体"/>
          <w:color w:val="000"/>
          <w:sz w:val="28"/>
          <w:szCs w:val="28"/>
        </w:rPr>
        <w:t xml:space="preserve">5、乙方承诺房屋租赁期间，由于乙方引起的民事纠纷，由乙方负责处理，产生的民事赔偿由乙方承担。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合同双方如一方未履行本合同约定的条款，违约方须赔偿给对方违约金，具体数额以前期实际所付出费用为准。</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本合同壹式贰份，甲乙方各执壹份。从签字之日起生效，到期自动作废。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本合同附甲方的购房合同书复印件、身份证复印件各一份。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洛阳市毛坯房装修合同范本13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（2）乙方包工、部分包料，甲方供给部分材料（见附件四：甲方供给装饰装修材料明细表，附件五：乙方供给装饰装修材料明细表）；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（3）乙方包工、甲方包全部材料（见附件四：甲方供给装饰装修材料明细表）。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工程资料及做法（见附表一：装饰装修工程施工项目确认表、附表二：装饰装修工程资料和做法一览表）。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双方商定施工图纸采取下列第_________种方式供给：</w:t>
      </w:r>
    </w:p>
    <w:p>
      <w:pPr>
        <w:ind w:left="0" w:right="0" w:firstLine="560"/>
        <w:spacing w:before="450" w:after="450" w:line="312" w:lineRule="auto"/>
      </w:pPr>
      <w:r>
        <w:rPr>
          <w:rFonts w:ascii="宋体" w:hAnsi="宋体" w:eastAsia="宋体" w:cs="宋体"/>
          <w:color w:val="000"/>
          <w:sz w:val="28"/>
          <w:szCs w:val="28"/>
        </w:rPr>
        <w:t xml:space="preserve">甲方自行设计并供给施工图纸，交图时光为_________年_________月_________日，图纸一式三份，甲方、乙方、施工队各执一份。（见附件六：家庭装饰装修工程设计图纸）；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开工前将原有的电话设备拆除；供给施工期间的水源、电源，并说明使用注意事项；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工程所在的物业管理部门所收施工押金及各项物业管理费用，由甲方交纳（出入证除外），乙方协助供给物业管理所需的相关材料；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房屋装饰装修所产生的废弃物不得乱倒乱放，甲方应当按照物业管理单位、房屋所在地居民委员会或者单位房屋管理部门规定的地点、方式、时光堆放，并按有关规定清运；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乙方设计师负责对甲方供给咨询、设计、报价等相关服务。合同签订后，乙方执行工程施工的代表人为乙方派出的项目经理。甲方关于工程的相关事宜均应与乙方项目经理联系，以确保工程中的统一指挥和管理；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资料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第八条材料的供给</w:t>
      </w:r>
    </w:p>
    <w:p>
      <w:pPr>
        <w:ind w:left="0" w:right="0" w:firstLine="560"/>
        <w:spacing w:before="450" w:after="450" w:line="312" w:lineRule="auto"/>
      </w:pPr>
      <w:r>
        <w:rPr>
          <w:rFonts w:ascii="宋体" w:hAnsi="宋体" w:eastAsia="宋体" w:cs="宋体"/>
          <w:color w:val="000"/>
          <w:sz w:val="28"/>
          <w:szCs w:val="28"/>
        </w:rPr>
        <w:t xml:space="preserve">由甲方供给的材料、设备，其规格、质量应贴合设计要求（见附件四：甲方供给装饰装修材料明细表）。甲方应按时将材料、设备运到施工现场并通知乙方，双方共同验收并办理交接手续；若甲方未按时供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由乙方供给的材料、设备的（见附件五：乙方供给装饰装修材料明细表），乙方应在材料、设备运到施工现场的时光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供给装饰装修材料明细表。应备注乙方代购），在材料运至施工现场并经甲方验收认定后方可使用。乙方收取甲方的材料代购费为材料采管费（材料款的_________%）＋材料运输费（根据实际情景确定）；若施工过程中因材料质量问题造成的退货、换货，以及所以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光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（2）如不服调解，由双方同意的工程质量检测机构鉴定，所需费用及所以造成的损失，由职责方承担。双方均有职责，由双方根据其职责分别承担。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所以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工程未验收合格或未结清尾款而未移交，甲方使用或擅自动用工程成品的，工程视为合格，由此而造成损失的由甲方负责，并视为甲方自动放下保修及维修权利且乙方仍有追收尾款的权利。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施工期间，甲方将外屋门钥匙_________把，交给乙方施工负责人_________负责保管。工程竣工移交后，甲方负责供给新锁_________把，由乙方当场负责安装好交付甲方使用；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施工期间，乙方每一天的工作时光为：上午_________点_________分至_________点_________分；午时_________点_________分至_________点_________分。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双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洛阳市毛坯房装修合同范本14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2025-01-16T06:41:12+08:00</dcterms:created>
  <dcterms:modified xsi:type="dcterms:W3CDTF">2025-01-16T06:41:12+08:00</dcterms:modified>
</cp:coreProperties>
</file>

<file path=docProps/custom.xml><?xml version="1.0" encoding="utf-8"?>
<Properties xmlns="http://schemas.openxmlformats.org/officeDocument/2006/custom-properties" xmlns:vt="http://schemas.openxmlformats.org/officeDocument/2006/docPropsVTypes"/>
</file>