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2024年房屋装修报价合同推荐 套房装修报价清单合同(69篇)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房屋装修报价合同推荐 套房装修报价清单合同一乙方：北京市装潢公司鉴于乙方承包装修之甲方某公寓号房屋工程已于 年 月 日交付使用，有关细项质量需进一步观察，目前有关工程细项已需维修养护，故甲、乙双方就工程的保修问题达成如下协议：1.本工程保修...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套房装修报价清单合同一</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套房装修报价清单合同二</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套房装修报价清单合同三</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甲乙双方就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3、工程期限天，开工日期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 元(￥： 元)</w:t>
      </w:r>
    </w:p>
    <w:p>
      <w:pPr>
        <w:ind w:left="0" w:right="0" w:firstLine="560"/>
        <w:spacing w:before="450" w:after="450" w:line="312" w:lineRule="auto"/>
      </w:pPr>
      <w:r>
        <w:rPr>
          <w:rFonts w:ascii="宋体" w:hAnsi="宋体" w:eastAsia="宋体" w:cs="宋体"/>
          <w:color w:val="000"/>
          <w:sz w:val="28"/>
          <w:szCs w:val="28"/>
        </w:rPr>
        <w:t xml:space="preserve">第二条、甲方委托乙方设计并施工。</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房屋装修报价合同推荐 套房装修报价清单合同篇十一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设计负责人：________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根据《_经济合同法》，以及装饰行业的有关规定，经双方协商，签订本合同，并共同履行。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套房装修报价清单合同篇十六</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一、工程位置：阜阳市颖东区袁寨镇龙庄村。</w:t>
      </w:r>
    </w:p>
    <w:p>
      <w:pPr>
        <w:ind w:left="0" w:right="0" w:firstLine="560"/>
        <w:spacing w:before="450" w:after="450" w:line="312" w:lineRule="auto"/>
      </w:pPr>
      <w:r>
        <w:rPr>
          <w:rFonts w:ascii="宋体" w:hAnsi="宋体" w:eastAsia="宋体" w:cs="宋体"/>
          <w:color w:val="000"/>
          <w:sz w:val="28"/>
          <w:szCs w:val="28"/>
        </w:rPr>
        <w:t xml:space="preserve">二、形式结构：两层框架。</w:t>
      </w:r>
    </w:p>
    <w:p>
      <w:pPr>
        <w:ind w:left="0" w:right="0" w:firstLine="560"/>
        <w:spacing w:before="450" w:after="450" w:line="312" w:lineRule="auto"/>
      </w:pPr>
      <w:r>
        <w:rPr>
          <w:rFonts w:ascii="宋体" w:hAnsi="宋体" w:eastAsia="宋体" w:cs="宋体"/>
          <w:color w:val="000"/>
          <w:sz w:val="28"/>
          <w:szCs w:val="28"/>
        </w:rPr>
        <w:t xml:space="preserve">三、工程承包方式：包工包料。主要装修材料品种、规格、经双方认可。</w:t>
      </w:r>
    </w:p>
    <w:p>
      <w:pPr>
        <w:ind w:left="0" w:right="0" w:firstLine="560"/>
        <w:spacing w:before="450" w:after="450" w:line="312" w:lineRule="auto"/>
      </w:pPr>
      <w:r>
        <w:rPr>
          <w:rFonts w:ascii="宋体" w:hAnsi="宋体" w:eastAsia="宋体" w:cs="宋体"/>
          <w:color w:val="000"/>
          <w:sz w:val="28"/>
          <w:szCs w:val="28"/>
        </w:rPr>
        <w:t xml:space="preserve">四、合同工期：60天，开工日期：合同签订之日。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五、合同价款及支付方式：双方商定，本工程的价款为人民币(大写)陆万元(小写：￥)。首付伍仟万元，装修完成后付尾款伍万伍仟元。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1、卧室、客厅、书房，公共地段墙面刮腻子三遍，刷乳胶漆三道，卧室及书房地面木地板，其它地面铺设80*80的瓷砖，打地脚线，要求平整;</w:t>
      </w:r>
    </w:p>
    <w:p>
      <w:pPr>
        <w:ind w:left="0" w:right="0" w:firstLine="560"/>
        <w:spacing w:before="450" w:after="450" w:line="312" w:lineRule="auto"/>
      </w:pPr>
      <w:r>
        <w:rPr>
          <w:rFonts w:ascii="宋体" w:hAnsi="宋体" w:eastAsia="宋体" w:cs="宋体"/>
          <w:color w:val="000"/>
          <w:sz w:val="28"/>
          <w:szCs w:val="28"/>
        </w:rPr>
        <w:t xml:space="preserve">2、厨房、卫生间墙面25*40铺瓷到顶，留出吊顶空间，边角打磨，地面铺30*30的瓷砖，要求平整。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套房装修报价清单合同篇十八</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房屋装修报价合同推荐 套房装修报价清单合同篇二十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 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 元 ;</w:t>
      </w:r>
    </w:p>
    <w:p>
      <w:pPr>
        <w:ind w:left="0" w:right="0" w:firstLine="560"/>
        <w:spacing w:before="450" w:after="450" w:line="312" w:lineRule="auto"/>
      </w:pPr>
      <w:r>
        <w:rPr>
          <w:rFonts w:ascii="宋体" w:hAnsi="宋体" w:eastAsia="宋体" w:cs="宋体"/>
          <w:color w:val="000"/>
          <w:sz w:val="28"/>
          <w:szCs w:val="28"/>
        </w:rPr>
        <w:t xml:space="preserve">第二次 支付 元;</w:t>
      </w:r>
    </w:p>
    <w:p>
      <w:pPr>
        <w:ind w:left="0" w:right="0" w:firstLine="560"/>
        <w:spacing w:before="450" w:after="450" w:line="312" w:lineRule="auto"/>
      </w:pPr>
      <w:r>
        <w:rPr>
          <w:rFonts w:ascii="宋体" w:hAnsi="宋体" w:eastAsia="宋体" w:cs="宋体"/>
          <w:color w:val="000"/>
          <w:sz w:val="28"/>
          <w:szCs w:val="28"/>
        </w:rPr>
        <w:t xml:space="preserve">第三次 支付 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 元。</w:t>
      </w:r>
    </w:p>
    <w:p>
      <w:pPr>
        <w:ind w:left="0" w:right="0" w:firstLine="560"/>
        <w:spacing w:before="450" w:after="450" w:line="312" w:lineRule="auto"/>
      </w:pPr>
      <w:r>
        <w:rPr>
          <w:rFonts w:ascii="宋体" w:hAnsi="宋体" w:eastAsia="宋体" w:cs="宋体"/>
          <w:color w:val="000"/>
          <w:sz w:val="28"/>
          <w:szCs w:val="28"/>
        </w:rPr>
        <w:t xml:space="preserve">b. 其他支付方式：___________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2025-01-16T05:59:09+08:00</dcterms:created>
  <dcterms:modified xsi:type="dcterms:W3CDTF">2025-01-16T05:59:09+08:00</dcterms:modified>
</cp:coreProperties>
</file>

<file path=docProps/custom.xml><?xml version="1.0" encoding="utf-8"?>
<Properties xmlns="http://schemas.openxmlformats.org/officeDocument/2006/custom-properties" xmlns:vt="http://schemas.openxmlformats.org/officeDocument/2006/docPropsVTypes"/>
</file>