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2024年商铺装修合同(十六篇)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商铺装修合同一自协议签定之日，甲方负责为乙方提供店面整体设计及装修。装修内容包括： 门头广告牌的设计、制作、安装; 产品形象墙的\'\'设计、制作、安装; 产品展示架的设计、制作、安装; 店内主体色调的制定、粉刷; 店内棚顶吊旗的设计、制作、安...</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商铺装修合同一</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乙方：________层________号商铺经营者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本合同装修场地：________。</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商铺装修合同四</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中山市xx物业管理有限公司，以下简称物管公司。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为加强商铺室内装饰装修管理，保证装饰装修工程和安全，维护公共安全和公众利益，共同营造一个安全、舒服、优良的生活环境，就xx居小区商铺装饰装修管理一事，签订如下协议：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商铺装修合同七</w:t>
      </w:r>
    </w:p>
    <w:p>
      <w:pPr>
        <w:ind w:left="0" w:right="0" w:firstLine="560"/>
        <w:spacing w:before="450" w:after="450" w:line="312" w:lineRule="auto"/>
      </w:pPr>
      <w:r>
        <w:rPr>
          <w:rFonts w:ascii="宋体" w:hAnsi="宋体" w:eastAsia="宋体" w:cs="宋体"/>
          <w:color w:val="000"/>
          <w:sz w:val="28"/>
          <w:szCs w:val="28"/>
        </w:rPr>
        <w:t xml:space="preserve">甲方：(物业服务企业)乙方：号商铺租户(合法租赁人)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__商业街商铺装修工程的管理，保障商铺房屋结构及消防安全，保持商业街美观的整体形象和良好的经营秩序，维护业主单位及人全体商户的合法权益，依据相关法律法规、《__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(一)乙方承诺遵守《__商业街临时管理规约》等相关管理规定;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(六)楼顶、平台、外门、窗、阳台的装修及空调的安装，必须严格遵守__商业街的有关管理规定，保证商业街的整体美观及建筑物外观的协调统一。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 (二)本协议书一式肆份，甲乙双方各执贰份，具有同等法律效力，自甲乙方签字或盖章之日起生效。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商铺装修合同八</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日止。回复1：商铺装修合同范本</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商铺装修合同篇十三</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1、本工程合同预算总造价￥______元为人民币______元整，在装修实施过程中，若有工程项目增减，则以实际发生金额最终结算。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3、在乙方完成展具展台的制作到达施工地点，甲方验收后支付本工程预算总造价的______%即人民币￥______元整（即人民币______整）给乙方。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4、在甲方完成对本项目的工程验收后______日内，向乙方支付至本工程预算总造价的______%即人民币￥______元整（即人民币______整）给乙方。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6、甲方负责承担展厅现场工程水电管理费及进场施工手续。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5、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2、甲方不按合同2、3条的约定支付工程款，每延期一天按合同总价款的万分之______计算违约金，乙方有权暂停施工。如甲方延期支付首期进度款达______天，乙方有权单方解除合同。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①经双方协商，由甲方书面发出“设计变更通知单”。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②待乙方提交变更的设计施工图纸后，甲方须签字、盖章认可。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③增加或变更较大项目所产生的附加费用由双方商定，具体按补充协议执行。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9、增加项目需另计费用。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建筑安装工程承包合同条例》、《中华人民共和国消费者权益保护法》、《中华人民共和国价格法》、《珠海市保护消费者合法权益条例》，中华人民共和国建设部(1997)92号文《商铺室装饰装修管理试行办法》以及其他有关法律法规规定的原则，为保护双方的合法权益，结合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1.工程地址：本合同装修场地位于珠海市斗门区白蕉镇白蕉南路21号</w:t>
      </w:r>
    </w:p>
    <w:p>
      <w:pPr>
        <w:ind w:left="0" w:right="0" w:firstLine="560"/>
        <w:spacing w:before="450" w:after="450" w:line="312" w:lineRule="auto"/>
      </w:pPr>
      <w:r>
        <w:rPr>
          <w:rFonts w:ascii="宋体" w:hAnsi="宋体" w:eastAsia="宋体" w:cs="宋体"/>
          <w:color w:val="000"/>
          <w:sz w:val="28"/>
          <w:szCs w:val="28"/>
        </w:rPr>
        <w:t xml:space="preserve">2.施工内容：顶部天花(含led灯)、地面。 总计：施工面积160平方米;</w:t>
      </w:r>
    </w:p>
    <w:p>
      <w:pPr>
        <w:ind w:left="0" w:right="0" w:firstLine="560"/>
        <w:spacing w:before="450" w:after="450" w:line="312" w:lineRule="auto"/>
      </w:pPr>
      <w:r>
        <w:rPr>
          <w:rFonts w:ascii="宋体" w:hAnsi="宋体" w:eastAsia="宋体" w:cs="宋体"/>
          <w:color w:val="000"/>
          <w:sz w:val="28"/>
          <w:szCs w:val="28"/>
        </w:rPr>
        <w:t xml:space="preserve">3. 工程开工日期：年月日</w:t>
      </w:r>
    </w:p>
    <w:p>
      <w:pPr>
        <w:ind w:left="0" w:right="0" w:firstLine="560"/>
        <w:spacing w:before="450" w:after="450" w:line="312" w:lineRule="auto"/>
      </w:pPr>
      <w:r>
        <w:rPr>
          <w:rFonts w:ascii="宋体" w:hAnsi="宋体" w:eastAsia="宋体" w:cs="宋体"/>
          <w:color w:val="000"/>
          <w:sz w:val="28"/>
          <w:szCs w:val="28"/>
        </w:rPr>
        <w:t xml:space="preserve">4. 工程竣工日期：年月日 工程总天数： 天</w:t>
      </w:r>
    </w:p>
    <w:p>
      <w:pPr>
        <w:ind w:left="0" w:right="0" w:firstLine="560"/>
        <w:spacing w:before="450" w:after="450" w:line="312" w:lineRule="auto"/>
      </w:pPr>
      <w:r>
        <w:rPr>
          <w:rFonts w:ascii="宋体" w:hAnsi="宋体" w:eastAsia="宋体" w:cs="宋体"/>
          <w:color w:val="000"/>
          <w:sz w:val="28"/>
          <w:szCs w:val="28"/>
        </w:rPr>
        <w:t xml:space="preserve">第二条：承包方式：_包工包料(包工包料、清包工、部分承包)。</w:t>
      </w:r>
    </w:p>
    <w:p>
      <w:pPr>
        <w:ind w:left="0" w:right="0" w:firstLine="560"/>
        <w:spacing w:before="450" w:after="450" w:line="312" w:lineRule="auto"/>
      </w:pPr>
      <w:r>
        <w:rPr>
          <w:rFonts w:ascii="宋体" w:hAnsi="宋体" w:eastAsia="宋体" w:cs="宋体"/>
          <w:color w:val="000"/>
          <w:sz w:val="28"/>
          <w:szCs w:val="28"/>
        </w:rPr>
        <w:t xml:space="preserve">工程价款(金额大写)叁万玖仟柒佰陆拾陆元壹角整 第四条：付款方式协议签订后乙方需支付甲方总工程款的50%即(19883.05元)做为工程订金，工程结束后乙方验收后3天内乙方必须支付剩余50%即(19883.05元)的工程款。</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1、乙方在应付款日期不付款是违约行为，甲方有权停止施工。验收合格未结清工程价款时，不得交付使用。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2.工程施工中如有项目增减或需要变动，双方应签订补充合同，并由甲方负责开具施工变更令，通知施工工地负责人，增减项目的价款，当场结清。 3.乙方未按合同规定期限预付工程价款的.，每逾期一天按未付工程价款额的1%支付给甲方。</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 待工程全部结束后，甲方组织乙方进行竣工验收。双方办理工程结算和移交手续。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甲方通知乙方进行工序验收及竣工验收后，乙方应在三天内前来验收，逾期视为乙方自动放弃权利并视为验收合格，如有问题，乙方自负责任。乙方自行搬进入住，视为验收合格。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乙方如不能在甲方指定时限内前来验收，应及时通知甲方，另定日期。但乙方应承认工序或工程的竣工日期，并承担甲方的看管费和相关费用。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2025-01-16T04:04:03+08:00</dcterms:created>
  <dcterms:modified xsi:type="dcterms:W3CDTF">2025-01-16T04:04:03+08:00</dcterms:modified>
</cp:coreProperties>
</file>

<file path=docProps/custom.xml><?xml version="1.0" encoding="utf-8"?>
<Properties xmlns="http://schemas.openxmlformats.org/officeDocument/2006/custom-properties" xmlns:vt="http://schemas.openxmlformats.org/officeDocument/2006/docPropsVTypes"/>
</file>