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最新房租装修简易合同(优质9篇)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房租装修简易合同一甲方： 身份证号码： 地址：乙方： 身份证号码： 地址：依照《中华人民共和国合同法》及有关法律、法规的规定，相关家庭装修的规定，结合家庭居室装饰装修工程施工的特点，双方在平等、自愿、协商一致的基础上，甲方决定委托乙方对居室...</w:t>
      </w:r>
    </w:p>
    <w:p>
      <w:pPr>
        <w:ind w:left="0" w:right="0" w:firstLine="560"/>
        <w:spacing w:before="450" w:after="450" w:line="312" w:lineRule="auto"/>
      </w:pPr>
      <w:r>
        <w:rPr>
          <w:rFonts w:ascii="黑体" w:hAnsi="黑体" w:eastAsia="黑体" w:cs="黑体"/>
          <w:color w:val="000000"/>
          <w:sz w:val="36"/>
          <w:szCs w:val="36"/>
          <w:b w:val="1"/>
          <w:bCs w:val="1"/>
        </w:rPr>
        <w:t xml:space="preserve">房租装修简易合同一</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房租装修简易合同二</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房租装修简易合同三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第一章背景</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第二条甲方委托乙方施工，使房屋安全、卫生、美观、适于居住书、方便生活、令人心情愉悦。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第三章施工内版容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该房屋属_____结构，房型为_____房_____厅_____厨_____卫，建筑总面积为_____平方米;施工的是其中的_____房_____厅_____厨_____卫，施工报价清单面积为_____平方米。详见作为本合同附件(一)的《房型图》中红线匡定部分。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(五)其他：地面部分_____，墙面部分_____，天棚部分_报价清单____，门窗部分_____，其他_____;前款没有说明的，依作为本合同附件(二)的《装修施工图》确定。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第九条乙方对材料费、人工费、管理费、注意事项别忽视设计费、垃圾清运费的报价，不得超过本合同签订时该费用的.市场平均价格。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乙方提供并已经使用的材料和设备与《主要材料报价单》和《辅助材料报价单怎么写》的规定不符的，甲方有权选择以下列方式之一处理，乙方应当接受：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乙方应当提签订需要注意的细节交说明书、保修单、环保说明书和购货发票复印件，甲方要求与原件核对的，乙方应当同意。发票上应当载明产品名称、品怎么写牌、型号、规格、等级、价格和数量。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乙方提供的材料和设备必须符合国家环保标准，包括但不限于完工后的室内空气质量，辐射、照明和书噪音强度等指标，使甲方达到安全居住、生活的目的。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第十三条甲方变更施工内容的，乙方应当同意。工期、总价款、《主要材料报价注意事项别忽视单》和《辅助材料报价单》的内容相应变化的，经甲方书面确书认后生效。</w:t>
      </w:r>
    </w:p>
    <w:p>
      <w:pPr>
        <w:ind w:left="0" w:right="0" w:firstLine="560"/>
        <w:spacing w:before="450" w:after="450" w:line="312" w:lineRule="auto"/>
      </w:pPr>
      <w:r>
        <w:rPr>
          <w:rFonts w:ascii="宋体" w:hAnsi="宋体" w:eastAsia="宋体" w:cs="宋体"/>
          <w:color w:val="000"/>
          <w:sz w:val="28"/>
          <w:szCs w:val="28"/>
        </w:rPr>
        <w:t xml:space="preserve">至第十六条在甲方提供施工使用的材料、报价清单设备，乙方提供劳务的情形下适用。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因乙方原因导致甲方提供的材料和设报价清单备短缺或被更换的，乙方应按短缺材料和设备的价款或材料和设备被更换前后差价的10倍赔偿甲方。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第十七条工程款按以下方式支付书：</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(一)本合同签订后，开工前二至五日，甲方支付相当书于总价款30%的工程款;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(三)竣工验收后三日内，甲方书支付相当于总价款25%的工程款。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竣工验收合格后，甲方有权留取相当于工程总价款的5%的保修基金。竣工验收合格后一年内没有发生工程质量问题的，甲方报价清单应将保修基金全额退还乙方。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工程竣工，甲方验收后对价款有异议的，可以要求不超报价清单过七日的核价期，核价期内，甲方有权暂停向乙方付款，乙方应当同意。甲方若委托第三方进行评估的，核价期至取得评估报告之日届满。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本工程于_____年_____月_____报价清单日开工，_____年_____月_____日竣工，工期为_____天。每日施工时间为_____时_报价清单____分至_____时_____分(_____时_____分至_____时_____分休息)。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工期中施工时间内，乙方未施工的，不论工程是否竣工，未施工的每1日按延注意事项别忽视误工期1日处理。不满1日的按1日处理。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第八章版施工</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乙方更换驻工地代表的，应当书面通知甲方;甲方收到更换通知前，乙方对原驻工地签订需要注意的细节代表的行为应当认可。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第二十四条乙方应当自行施工，未经甲方同意，不得将本工程转包给任何第三方版。</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第二十五条工程执行dbj08-62-97《住宅建筑工程技术规书程》、db31/t30-1999《住宅装饰装修验收标准》，以及国家和本市建筑行政主管部门制定的其他标准、质量评定验收标准和双方的约定。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第二十八条施工期间，甲方修改设计方案并相应地变更施工方案、增减施工版内容的，应在变更的项目施工前通知乙方，乙方应当根据甲方的要求施工。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甲方变更、书增减施工项目的，应当与乙方签订作为本合同附件(六)的《工程项目变更单》。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乙方违反前款规怎么写定，造成损失的，应当赔偿。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第三十一签订需要注意的细节一条</w:t>
      </w:r>
    </w:p>
    <w:p>
      <w:pPr>
        <w:ind w:left="0" w:right="0" w:firstLine="560"/>
        <w:spacing w:before="450" w:after="450" w:line="312" w:lineRule="auto"/>
      </w:pPr>
      <w:r>
        <w:rPr>
          <w:rFonts w:ascii="宋体" w:hAnsi="宋体" w:eastAsia="宋体" w:cs="宋体"/>
          <w:color w:val="000"/>
          <w:sz w:val="28"/>
          <w:szCs w:val="28"/>
        </w:rPr>
        <w:t xml:space="preserve">施工中，不得侵占公共空间，不得损害公共部位的设施。乙方违报价清单反前款的规定，引起相邻纠纷和与物业公司及任何第三方的纠纷的，应当负责处理，造成甲方损失的，应当赔偿。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施工现场发生的水、电、煤气、电话等公用事业费用由甲方承担，但日平均支出超过以下限额的，超过的部分由乙方承担：水费_____元/日，电费注意事项别忽视_____元/日，煤气费_____元/日，电话费_____元/日。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隐蔽工程完工后，乙方应在完工前三日书面书通知甲方验收，甲方应当按乙方通知的时间参加验收。甲方不能按时验收签订需要注意的细节的，应当通知乙方另行安排时间。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程竣工后，乙方应在竣工前五日书面通知甲方验收，甲方应自接到通知后七日内按照工程设计合同约定和相应的质量标准组织书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第三十六条报价清单工程保修期三年。有防水要求的厨房、卫生间和外墙面的防渗漏为五年。保修期自竣工验收合格之日起计算。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第三十七条甲方违反本合同第十七条第一款的规定，书每逾期1日，应按逾期未付款金额的万分之四向乙方支付违约金。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乙方违反本合同第二十二条的规定，每逾期一日怎么写，应当支付对方_____(100元-500元)的违约金;但因甲方的原因或经甲方书面确认的变更施工项目等原因而延长工期的除外。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第四十三条双方因履行书本合同发生争议，协商不成的，选择以下第_____种途径解决：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电话签订需要注意的细节：____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房租装修简易合同四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本合同是指甲方委托乙方代为购买其装饰装修主要材料设备及用品的有关事项，经双方协商一致，达成如下合同条款。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1-1 合同签订后，甲方每期支付 元（大写 ）给乙方作为主材代购预收款，乙方进行施工进度的需要进行主材代购。</w:t>
      </w:r>
    </w:p>
    <w:p>
      <w:pPr>
        <w:ind w:left="0" w:right="0" w:firstLine="560"/>
        <w:spacing w:before="450" w:after="450" w:line="312" w:lineRule="auto"/>
      </w:pPr>
      <w:r>
        <w:rPr>
          <w:rFonts w:ascii="宋体" w:hAnsi="宋体" w:eastAsia="宋体" w:cs="宋体"/>
          <w:color w:val="000"/>
          <w:sz w:val="28"/>
          <w:szCs w:val="28"/>
        </w:rPr>
        <w:t xml:space="preserve">1-2 每期主材代购预收款即将用完或已用完，乙方需提前通知</w:t>
      </w:r>
    </w:p>
    <w:p>
      <w:pPr>
        <w:ind w:left="0" w:right="0" w:firstLine="560"/>
        <w:spacing w:before="450" w:after="450" w:line="312" w:lineRule="auto"/>
      </w:pPr>
      <w:r>
        <w:rPr>
          <w:rFonts w:ascii="宋体" w:hAnsi="宋体" w:eastAsia="宋体" w:cs="宋体"/>
          <w:color w:val="000"/>
          <w:sz w:val="28"/>
          <w:szCs w:val="28"/>
        </w:rPr>
        <w:t xml:space="preserve">甲方支付下一期主材预收款，甲方需及时支付主材预收款，主材预收款的延误造成的主材进场施工的问题（如施工工地进度过分延期，施工工地急需主材进场缓慢等），与乙方无关。</w:t>
      </w:r>
    </w:p>
    <w:p>
      <w:pPr>
        <w:ind w:left="0" w:right="0" w:firstLine="560"/>
        <w:spacing w:before="450" w:after="450" w:line="312" w:lineRule="auto"/>
      </w:pPr>
      <w:r>
        <w:rPr>
          <w:rFonts w:ascii="宋体" w:hAnsi="宋体" w:eastAsia="宋体" w:cs="宋体"/>
          <w:color w:val="000"/>
          <w:sz w:val="28"/>
          <w:szCs w:val="28"/>
        </w:rPr>
        <w:t xml:space="preserve">1-3 乙方需保留主材代购的底单（客户联），方便施工结束用以结算预算和佣金。</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1-1 乙方收取主材代购全部总额的 %作为主材代购的佣金。</w:t>
      </w:r>
    </w:p>
    <w:p>
      <w:pPr>
        <w:ind w:left="0" w:right="0" w:firstLine="560"/>
        <w:spacing w:before="450" w:after="450" w:line="312" w:lineRule="auto"/>
      </w:pPr>
      <w:r>
        <w:rPr>
          <w:rFonts w:ascii="宋体" w:hAnsi="宋体" w:eastAsia="宋体" w:cs="宋体"/>
          <w:color w:val="000"/>
          <w:sz w:val="28"/>
          <w:szCs w:val="28"/>
        </w:rPr>
        <w:t xml:space="preserve">1-2 主材代购佣金需在工地施工全部结束后再进行结算，按照每期主材代购的底单加成的总金额进行结算（不包括客户另行支付的费用如可能产生的物流费用等），结算数据需另拟一张说明，甲方乙方共同确认签字方可生效。</w:t>
      </w:r>
    </w:p>
    <w:p>
      <w:pPr>
        <w:ind w:left="0" w:right="0" w:firstLine="560"/>
        <w:spacing w:before="450" w:after="450" w:line="312" w:lineRule="auto"/>
      </w:pPr>
      <w:r>
        <w:rPr>
          <w:rFonts w:ascii="宋体" w:hAnsi="宋体" w:eastAsia="宋体" w:cs="宋体"/>
          <w:color w:val="000"/>
          <w:sz w:val="28"/>
          <w:szCs w:val="28"/>
        </w:rPr>
        <w:t xml:space="preserve">1 乙方代购主材的单价不得高于市面零售价（即甲方自行可购买的价格）。</w:t>
      </w:r>
    </w:p>
    <w:p>
      <w:pPr>
        <w:ind w:left="0" w:right="0" w:firstLine="560"/>
        <w:spacing w:before="450" w:after="450" w:line="312" w:lineRule="auto"/>
      </w:pPr>
      <w:r>
        <w:rPr>
          <w:rFonts w:ascii="宋体" w:hAnsi="宋体" w:eastAsia="宋体" w:cs="宋体"/>
          <w:color w:val="000"/>
          <w:sz w:val="28"/>
          <w:szCs w:val="28"/>
        </w:rPr>
        <w:t xml:space="preserve">2 甲方自行购买主材的价格不计入结算内容。</w:t>
      </w:r>
    </w:p>
    <w:p>
      <w:pPr>
        <w:ind w:left="0" w:right="0" w:firstLine="560"/>
        <w:spacing w:before="450" w:after="450" w:line="312" w:lineRule="auto"/>
      </w:pPr>
      <w:r>
        <w:rPr>
          <w:rFonts w:ascii="宋体" w:hAnsi="宋体" w:eastAsia="宋体" w:cs="宋体"/>
          <w:color w:val="000"/>
          <w:sz w:val="28"/>
          <w:szCs w:val="28"/>
        </w:rPr>
        <w:t xml:space="preserve">3 甲方若在主材代购方面有特殊情况和特殊要求，需提前通知乙方，否则问题产生与乙方无关。</w:t>
      </w:r>
    </w:p>
    <w:p>
      <w:pPr>
        <w:ind w:left="0" w:right="0" w:firstLine="560"/>
        <w:spacing w:before="450" w:after="450" w:line="312" w:lineRule="auto"/>
      </w:pPr>
      <w:r>
        <w:rPr>
          <w:rFonts w:ascii="宋体" w:hAnsi="宋体" w:eastAsia="宋体" w:cs="宋体"/>
          <w:color w:val="000"/>
          <w:sz w:val="28"/>
          <w:szCs w:val="28"/>
        </w:rPr>
        <w:t xml:space="preserve">4 主材代购行为未结束时，各类单据收据原件均必须由乙方代为保管，直至结算当日签字生效后交付于甲方，乙方留复印件两份。</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黑体" w:hAnsi="黑体" w:eastAsia="黑体" w:cs="黑体"/>
          <w:color w:val="000000"/>
          <w:sz w:val="36"/>
          <w:szCs w:val="36"/>
          <w:b w:val="1"/>
          <w:bCs w:val="1"/>
        </w:rPr>
        <w:t xml:space="preserve">房租装修简易合同五</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2.装饰施工内容：详见附件</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4.工期：自:___年___月____日开工，至___年___月__日竣工，工期___天。逾期竣工的按照200元人民币每天赔偿。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1.工程总价款：元，大写(人民币)：。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(1)第一次，对预算设计认可，签订合同之日，支付工程总造价30%合计元</w:t>
      </w:r>
    </w:p>
    <w:p>
      <w:pPr>
        <w:ind w:left="0" w:right="0" w:firstLine="560"/>
        <w:spacing w:before="450" w:after="450" w:line="312" w:lineRule="auto"/>
      </w:pPr>
      <w:r>
        <w:rPr>
          <w:rFonts w:ascii="宋体" w:hAnsi="宋体" w:eastAsia="宋体" w:cs="宋体"/>
          <w:color w:val="000"/>
          <w:sz w:val="28"/>
          <w:szCs w:val="28"/>
        </w:rPr>
        <w:t xml:space="preserve">(2)第二次竣工验收当天支付工程总造价70%合计_________元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黑体" w:hAnsi="黑体" w:eastAsia="黑体" w:cs="黑体"/>
          <w:color w:val="000000"/>
          <w:sz w:val="36"/>
          <w:szCs w:val="36"/>
          <w:b w:val="1"/>
          <w:bCs w:val="1"/>
        </w:rPr>
        <w:t xml:space="preserve">房租装修简易合同六</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5、开工日期__________年________月______日，竣工日期__________年________月______日，工程总天数：_____天。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当工期进度过半(__________年________月_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房租装修简易合同七</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10、给水验收要求：试压0.8mpa,30分钟不渗水，水压不下降为合格，检查管接部位。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4.本合同签订后工程不得转包，乙方应亲自到场施工。</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房租装修简易合同八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房租装修简易合同九</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w:t>
      </w:r>
    </w:p>
    <w:p>
      <w:pPr>
        <w:ind w:left="0" w:right="0" w:firstLine="560"/>
        <w:spacing w:before="450" w:after="450" w:line="312" w:lineRule="auto"/>
      </w:pPr>
      <w:r>
        <w:rPr>
          <w:rFonts w:ascii="宋体" w:hAnsi="宋体" w:eastAsia="宋体" w:cs="宋体"/>
          <w:color w:val="000"/>
          <w:sz w:val="28"/>
          <w:szCs w:val="28"/>
        </w:rPr>
        <w:t xml:space="preserve">5、工程期限：本工程自______年______月______日开工，于______年______月______日竣工。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 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w:t>
      </w:r>
    </w:p>
    <w:p>
      <w:pPr>
        <w:ind w:left="0" w:right="0" w:firstLine="560"/>
        <w:spacing w:before="450" w:after="450" w:line="312" w:lineRule="auto"/>
      </w:pPr>
      <w:r>
        <w:rPr>
          <w:rFonts w:ascii="宋体" w:hAnsi="宋体" w:eastAsia="宋体" w:cs="宋体"/>
          <w:color w:val="000"/>
          <w:sz w:val="28"/>
          <w:szCs w:val="28"/>
        </w:rPr>
        <w:t xml:space="preserve">第三条 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w:t>
      </w:r>
    </w:p>
    <w:p>
      <w:pPr>
        <w:ind w:left="0" w:right="0" w:firstLine="560"/>
        <w:spacing w:before="450" w:after="450" w:line="312" w:lineRule="auto"/>
      </w:pPr>
      <w:r>
        <w:rPr>
          <w:rFonts w:ascii="宋体" w:hAnsi="宋体" w:eastAsia="宋体" w:cs="宋体"/>
          <w:color w:val="000"/>
          <w:sz w:val="28"/>
          <w:szCs w:val="28"/>
        </w:rPr>
        <w:t xml:space="preserve">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w:t>
      </w:r>
    </w:p>
    <w:p>
      <w:pPr>
        <w:ind w:left="0" w:right="0" w:firstLine="560"/>
        <w:spacing w:before="450" w:after="450" w:line="312" w:lineRule="auto"/>
      </w:pPr>
      <w:r>
        <w:rPr>
          <w:rFonts w:ascii="宋体" w:hAnsi="宋体" w:eastAsia="宋体" w:cs="宋体"/>
          <w:color w:val="000"/>
          <w:sz w:val="28"/>
          <w:szCs w:val="28"/>
        </w:rPr>
        <w:t xml:space="preserve">甲方自接到验收通知后七日内须参加验收，若甲方无正当理由逾期不参加验收，视为验收合格。</w:t>
      </w:r>
    </w:p>
    <w:p>
      <w:pPr>
        <w:ind w:left="0" w:right="0" w:firstLine="560"/>
        <w:spacing w:before="450" w:after="450" w:line="312" w:lineRule="auto"/>
      </w:pPr>
      <w:r>
        <w:rPr>
          <w:rFonts w:ascii="宋体" w:hAnsi="宋体" w:eastAsia="宋体" w:cs="宋体"/>
          <w:color w:val="000"/>
          <w:sz w:val="28"/>
          <w:szCs w:val="28"/>
        </w:rPr>
        <w:t xml:space="preserve">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w:t>
      </w:r>
    </w:p>
    <w:p>
      <w:pPr>
        <w:ind w:left="0" w:right="0" w:firstLine="560"/>
        <w:spacing w:before="450" w:after="450" w:line="312" w:lineRule="auto"/>
      </w:pPr>
      <w:r>
        <w:rPr>
          <w:rFonts w:ascii="宋体" w:hAnsi="宋体" w:eastAsia="宋体" w:cs="宋体"/>
          <w:color w:val="000"/>
          <w:sz w:val="28"/>
          <w:szCs w:val="28"/>
        </w:rPr>
        <w:t xml:space="preserve">(由于甲供材料、配饰等原因引起的由甲方承担所有费用)。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w:t>
      </w:r>
    </w:p>
    <w:p>
      <w:pPr>
        <w:ind w:left="0" w:right="0" w:firstLine="560"/>
        <w:spacing w:before="450" w:after="450" w:line="312" w:lineRule="auto"/>
      </w:pPr>
      <w:r>
        <w:rPr>
          <w:rFonts w:ascii="宋体" w:hAnsi="宋体" w:eastAsia="宋体" w:cs="宋体"/>
          <w:color w:val="000"/>
          <w:sz w:val="28"/>
          <w:szCs w:val="28"/>
        </w:rPr>
        <w:t xml:space="preserve">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w:t>
      </w:r>
    </w:p>
    <w:p>
      <w:pPr>
        <w:ind w:left="0" w:right="0" w:firstLine="560"/>
        <w:spacing w:before="450" w:after="450" w:line="312" w:lineRule="auto"/>
      </w:pPr>
      <w:r>
        <w:rPr>
          <w:rFonts w:ascii="宋体" w:hAnsi="宋体" w:eastAsia="宋体" w:cs="宋体"/>
          <w:color w:val="000"/>
          <w:sz w:val="28"/>
          <w:szCs w:val="28"/>
        </w:rPr>
        <w:t xml:space="preserve">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 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 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w:t>
      </w:r>
    </w:p>
    <w:p>
      <w:pPr>
        <w:ind w:left="0" w:right="0" w:firstLine="560"/>
        <w:spacing w:before="450" w:after="450" w:line="312" w:lineRule="auto"/>
      </w:pPr>
      <w:r>
        <w:rPr>
          <w:rFonts w:ascii="宋体" w:hAnsi="宋体" w:eastAsia="宋体" w:cs="宋体"/>
          <w:color w:val="000"/>
          <w:sz w:val="28"/>
          <w:szCs w:val="28"/>
        </w:rPr>
        <w:t xml:space="preserve">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2025-01-16T09:04:28+08:00</dcterms:created>
  <dcterms:modified xsi:type="dcterms:W3CDTF">2025-01-16T09:04:28+08:00</dcterms:modified>
</cp:coreProperties>
</file>

<file path=docProps/custom.xml><?xml version="1.0" encoding="utf-8"?>
<Properties xmlns="http://schemas.openxmlformats.org/officeDocument/2006/custom-properties" xmlns:vt="http://schemas.openxmlformats.org/officeDocument/2006/docPropsVTypes"/>
</file>