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石灰石购销合同_石灰石购销合同模板</w:t>
      </w:r>
      <w:bookmarkEnd w:id="1"/>
    </w:p>
    <w:p>
      <w:pPr>
        <w:jc w:val="center"/>
        <w:spacing w:before="0" w:after="450"/>
      </w:pPr>
      <w:r>
        <w:rPr>
          <w:rFonts w:ascii="Arial" w:hAnsi="Arial" w:eastAsia="Arial" w:cs="Arial"/>
          <w:color w:val="999999"/>
          <w:sz w:val="20"/>
          <w:szCs w:val="20"/>
        </w:rPr>
        <w:t xml:space="preserve">来源：网络  作者：落日斜阳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石灰石购销合同_石灰石购销合同模板（精选5篇）石灰石购销合同_石灰石购销合同模板 篇1 一、甲方：乙方： 二、交(提)货地方：乙方生产现场， 甲 方负责运费。 三、交货方式：以乙方工厂电子称为依据。 四、验收标准、方法： 石灰验收以乙方工厂...</w:t>
      </w:r>
    </w:p>
    <w:p>
      <w:pPr>
        <w:ind w:left="0" w:right="0" w:firstLine="560"/>
        <w:spacing w:before="450" w:after="450" w:line="312" w:lineRule="auto"/>
      </w:pPr>
      <w:r>
        <w:rPr>
          <w:rFonts w:ascii="宋体" w:hAnsi="宋体" w:eastAsia="宋体" w:cs="宋体"/>
          <w:color w:val="000"/>
          <w:sz w:val="28"/>
          <w:szCs w:val="28"/>
        </w:rPr>
        <w:t xml:space="preserve">石灰石购销合同_石灰石购销合同模板（精选5篇）</w:t>
      </w:r>
    </w:p>
    <w:p>
      <w:pPr>
        <w:ind w:left="0" w:right="0" w:firstLine="560"/>
        <w:spacing w:before="450" w:after="450" w:line="312" w:lineRule="auto"/>
      </w:pPr>
      <w:r>
        <w:rPr>
          <w:rFonts w:ascii="宋体" w:hAnsi="宋体" w:eastAsia="宋体" w:cs="宋体"/>
          <w:color w:val="000"/>
          <w:sz w:val="28"/>
          <w:szCs w:val="28"/>
        </w:rPr>
        <w:t xml:space="preserve">石灰石购销合同_石灰石购销合同模板 篇1</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二、交(提)货地方：乙方生产现场， 甲 方负责运费。</w:t>
      </w:r>
    </w:p>
    <w:p>
      <w:pPr>
        <w:ind w:left="0" w:right="0" w:firstLine="560"/>
        <w:spacing w:before="450" w:after="450" w:line="312" w:lineRule="auto"/>
      </w:pPr>
      <w:r>
        <w:rPr>
          <w:rFonts w:ascii="宋体" w:hAnsi="宋体" w:eastAsia="宋体" w:cs="宋体"/>
          <w:color w:val="000"/>
          <w:sz w:val="28"/>
          <w:szCs w:val="28"/>
        </w:rPr>
        <w:t xml:space="preserve">三、交货方式：以乙方工厂电子称为依据。</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检验合格即可收货，也可由甲方提供的自检报告收货、但乙方可凭甲方单据再次抽样化验。检验结果相符可收货。不合格拒绝收货、产生相关运费由甲方承担。</w:t>
      </w:r>
    </w:p>
    <w:p>
      <w:pPr>
        <w:ind w:left="0" w:right="0" w:firstLine="560"/>
        <w:spacing w:before="450" w:after="450" w:line="312" w:lineRule="auto"/>
      </w:pPr>
      <w:r>
        <w:rPr>
          <w:rFonts w:ascii="宋体" w:hAnsi="宋体" w:eastAsia="宋体" w:cs="宋体"/>
          <w:color w:val="000"/>
          <w:sz w:val="28"/>
          <w:szCs w:val="28"/>
        </w:rPr>
        <w:t xml:space="preserve">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1、甲方确保所提供石灰质量符合乙方生产要求标准，如因甲方石灰发生质量问题导致乙方产品出现生产及质量问题，由甲方承担相应责任和损失。</w:t>
      </w:r>
    </w:p>
    <w:p>
      <w:pPr>
        <w:ind w:left="0" w:right="0" w:firstLine="560"/>
        <w:spacing w:before="450" w:after="450" w:line="312" w:lineRule="auto"/>
      </w:pPr>
      <w:r>
        <w:rPr>
          <w:rFonts w:ascii="宋体" w:hAnsi="宋体" w:eastAsia="宋体" w:cs="宋体"/>
          <w:color w:val="000"/>
          <w:sz w:val="28"/>
          <w:szCs w:val="28"/>
        </w:rPr>
        <w:t xml:space="preserve">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w:t>
      </w:r>
    </w:p>
    <w:p>
      <w:pPr>
        <w:ind w:left="0" w:right="0" w:firstLine="560"/>
        <w:spacing w:before="450" w:after="450" w:line="312" w:lineRule="auto"/>
      </w:pPr>
      <w:r>
        <w:rPr>
          <w:rFonts w:ascii="宋体" w:hAnsi="宋体" w:eastAsia="宋体" w:cs="宋体"/>
          <w:color w:val="000"/>
          <w:sz w:val="28"/>
          <w:szCs w:val="28"/>
        </w:rPr>
        <w:t xml:space="preserve">八、违约责任：按《中华人民共和国经济合同法》执行。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九、解除合同纠纷方式：双方协商为主、协商不成，由供货方当地人民法院申诉裁决。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十、合同期限： 20xx 年 10 月29日至 20xx 年 1 月30日止</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石灰石购销合同_石灰石购销合同模板 篇2</w:t>
      </w:r>
    </w:p>
    <w:p>
      <w:pPr>
        <w:ind w:left="0" w:right="0" w:firstLine="560"/>
        <w:spacing w:before="450" w:after="450" w:line="312" w:lineRule="auto"/>
      </w:pPr>
      <w:r>
        <w:rPr>
          <w:rFonts w:ascii="宋体" w:hAnsi="宋体" w:eastAsia="宋体" w:cs="宋体"/>
          <w:color w:val="000"/>
          <w:sz w:val="28"/>
          <w:szCs w:val="28"/>
        </w:rPr>
        <w:t xml:space="preserve">一、供方：(以下简称甲方)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二、需方料场交货，由供方运输，送到价112元/吨，其中运费每吨45元(含税)，矿石款为67元/吨(含税)，自本合同签订后按需方通知开始送货。</w:t>
      </w:r>
    </w:p>
    <w:p>
      <w:pPr>
        <w:ind w:left="0" w:right="0" w:firstLine="560"/>
        <w:spacing w:before="450" w:after="450" w:line="312" w:lineRule="auto"/>
      </w:pPr>
      <w:r>
        <w:rPr>
          <w:rFonts w:ascii="宋体" w:hAnsi="宋体" w:eastAsia="宋体" w:cs="宋体"/>
          <w:color w:val="000"/>
          <w:sz w:val="28"/>
          <w:szCs w:val="28"/>
        </w:rPr>
        <w:t xml:space="preserve">三、结算方式及期限 每1000吨结算一次，即供方供应达到1000吨后，供方将运费发票及矿石发票(17%的增值税专用发票)开具给需方之日起一周内付清，过期未支付的，每延期一日按5%支付违约金。</w:t>
      </w:r>
    </w:p>
    <w:p>
      <w:pPr>
        <w:ind w:left="0" w:right="0" w:firstLine="560"/>
        <w:spacing w:before="450" w:after="450" w:line="312" w:lineRule="auto"/>
      </w:pPr>
      <w:r>
        <w:rPr>
          <w:rFonts w:ascii="宋体" w:hAnsi="宋体" w:eastAsia="宋体" w:cs="宋体"/>
          <w:color w:val="000"/>
          <w:sz w:val="28"/>
          <w:szCs w:val="28"/>
        </w:rPr>
        <w:t xml:space="preserve">四、产品标准,</w:t>
      </w:r>
    </w:p>
    <w:p>
      <w:pPr>
        <w:ind w:left="0" w:right="0" w:firstLine="560"/>
        <w:spacing w:before="450" w:after="450" w:line="312" w:lineRule="auto"/>
      </w:pPr>
      <w:r>
        <w:rPr>
          <w:rFonts w:ascii="宋体" w:hAnsi="宋体" w:eastAsia="宋体" w:cs="宋体"/>
          <w:color w:val="000"/>
          <w:sz w:val="28"/>
          <w:szCs w:val="28"/>
        </w:rPr>
        <w:t xml:space="preserve">CaO 51% ， Si02 1%，AL2O3 1%，MgO 1%, Fe2O3 1%, 研磨指数 10KWh/t。</w:t>
      </w:r>
    </w:p>
    <w:p>
      <w:pPr>
        <w:ind w:left="0" w:right="0" w:firstLine="560"/>
        <w:spacing w:before="450" w:after="450" w:line="312" w:lineRule="auto"/>
      </w:pPr>
      <w:r>
        <w:rPr>
          <w:rFonts w:ascii="宋体" w:hAnsi="宋体" w:eastAsia="宋体" w:cs="宋体"/>
          <w:color w:val="000"/>
          <w:sz w:val="28"/>
          <w:szCs w:val="28"/>
        </w:rPr>
        <w:t xml:space="preserve">五、合同期限及相关规定</w:t>
      </w:r>
    </w:p>
    <w:p>
      <w:pPr>
        <w:ind w:left="0" w:right="0" w:firstLine="560"/>
        <w:spacing w:before="450" w:after="450" w:line="312" w:lineRule="auto"/>
      </w:pPr>
      <w:r>
        <w:rPr>
          <w:rFonts w:ascii="宋体" w:hAnsi="宋体" w:eastAsia="宋体" w:cs="宋体"/>
          <w:color w:val="000"/>
          <w:sz w:val="28"/>
          <w:szCs w:val="28"/>
        </w:rPr>
        <w:t xml:space="preserve">1、 合同同期限为一年，即自20xx年10月25日至20xx年10月25日，合同期限内，本合同所约定的各项条款供、需方不得随意发生改变。</w:t>
      </w:r>
    </w:p>
    <w:p>
      <w:pPr>
        <w:ind w:left="0" w:right="0" w:firstLine="560"/>
        <w:spacing w:before="450" w:after="450" w:line="312" w:lineRule="auto"/>
      </w:pPr>
      <w:r>
        <w:rPr>
          <w:rFonts w:ascii="宋体" w:hAnsi="宋体" w:eastAsia="宋体" w:cs="宋体"/>
          <w:color w:val="000"/>
          <w:sz w:val="28"/>
          <w:szCs w:val="28"/>
        </w:rPr>
        <w:t xml:space="preserve">2、 本合同期限内，供应必须保证需方石灰石的需求供应，不得延误;同时本合同期限内，需方不得再与第3方签订石灰石的订购合同。</w:t>
      </w:r>
    </w:p>
    <w:p>
      <w:pPr>
        <w:ind w:left="0" w:right="0" w:firstLine="560"/>
        <w:spacing w:before="450" w:after="450" w:line="312" w:lineRule="auto"/>
      </w:pPr>
      <w:r>
        <w:rPr>
          <w:rFonts w:ascii="宋体" w:hAnsi="宋体" w:eastAsia="宋体" w:cs="宋体"/>
          <w:color w:val="000"/>
          <w:sz w:val="28"/>
          <w:szCs w:val="28"/>
        </w:rPr>
        <w:t xml:space="preserve">3、 供方提供产品质量检验报告，供方供货车辆必须服从脱硫项目部的调度管理。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供、需方任何一方违反上述约定，则违约方向守约方支付违约金叁拾万元。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凡因执行本合同或与本合同有关的任何争议，应由供需双方通过协商友好解决，如无发达成一致，可提交乌鲁木齐沙依巴克区法院诉讼解决。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石灰石购销合同_石灰石购销合同模板 篇3</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经理部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由甲方承建施工的内蒙古准兴重载高速公路A9标段，需要砂石料，决定部分由乙方负责供应，根据《中华人民共和国合同法》的有关规定及互惠互利的原则，为明确双方在购销过程中的权利、义务和经济责任，经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 材料的规格及数量</w:t>
      </w:r>
    </w:p>
    <w:p>
      <w:pPr>
        <w:ind w:left="0" w:right="0" w:firstLine="560"/>
        <w:spacing w:before="450" w:after="450" w:line="312" w:lineRule="auto"/>
      </w:pPr>
      <w:r>
        <w:rPr>
          <w:rFonts w:ascii="宋体" w:hAnsi="宋体" w:eastAsia="宋体" w:cs="宋体"/>
          <w:color w:val="000"/>
          <w:sz w:val="28"/>
          <w:szCs w:val="28"/>
        </w:rPr>
        <w:t xml:space="preserve">砂砾的粒径需级配合理，数量大约为 66000 m3;数量以每月供货计划为准，最终结算以实际收方量为准。</w:t>
      </w:r>
    </w:p>
    <w:p>
      <w:pPr>
        <w:ind w:left="0" w:right="0" w:firstLine="560"/>
        <w:spacing w:before="450" w:after="450" w:line="312" w:lineRule="auto"/>
      </w:pPr>
      <w:r>
        <w:rPr>
          <w:rFonts w:ascii="宋体" w:hAnsi="宋体" w:eastAsia="宋体" w:cs="宋体"/>
          <w:color w:val="000"/>
          <w:sz w:val="28"/>
          <w:szCs w:val="28"/>
        </w:rPr>
        <w:t xml:space="preserve">第二条 材料质量要求</w:t>
      </w:r>
    </w:p>
    <w:p>
      <w:pPr>
        <w:ind w:left="0" w:right="0" w:firstLine="560"/>
        <w:spacing w:before="450" w:after="450" w:line="312" w:lineRule="auto"/>
      </w:pPr>
      <w:r>
        <w:rPr>
          <w:rFonts w:ascii="宋体" w:hAnsi="宋体" w:eastAsia="宋体" w:cs="宋体"/>
          <w:color w:val="000"/>
          <w:sz w:val="28"/>
          <w:szCs w:val="28"/>
        </w:rPr>
        <w:t xml:space="preserve">各类砂砾料的质量要求必须符合国家工程质量标准要求，要有地方质检部门出具的质保书，且含泥量小于2%，粒径均匀一致，级配合理，符合混凝土浇筑要求，石子必须坚硬，不含风化石，并经甲方质检部门检验合格及驻地监理认可后，方能进入甲方工地料场，对不合格的材料，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材料供应及运输方式</w:t>
      </w:r>
    </w:p>
    <w:p>
      <w:pPr>
        <w:ind w:left="0" w:right="0" w:firstLine="560"/>
        <w:spacing w:before="450" w:after="450" w:line="312" w:lineRule="auto"/>
      </w:pPr>
      <w:r>
        <w:rPr>
          <w:rFonts w:ascii="宋体" w:hAnsi="宋体" w:eastAsia="宋体" w:cs="宋体"/>
          <w:color w:val="000"/>
          <w:sz w:val="28"/>
          <w:szCs w:val="28"/>
        </w:rPr>
        <w:t xml:space="preserve">乙方根据甲方的材料总用量情况进行备料，送货地点以甲方通知为准，要确保甲方的施工使用，乙方要合理安排产量、储存量，并自备好储料场地，充分保证材料的供应，否则因乙方供给不足而影响甲方正常施工所造成的损失均由乙方负责;运输的具体办法由乙方自行决定。</w:t>
      </w:r>
    </w:p>
    <w:p>
      <w:pPr>
        <w:ind w:left="0" w:right="0" w:firstLine="560"/>
        <w:spacing w:before="450" w:after="450" w:line="312" w:lineRule="auto"/>
      </w:pPr>
      <w:r>
        <w:rPr>
          <w:rFonts w:ascii="宋体" w:hAnsi="宋体" w:eastAsia="宋体" w:cs="宋体"/>
          <w:color w:val="000"/>
          <w:sz w:val="28"/>
          <w:szCs w:val="28"/>
        </w:rPr>
        <w:t xml:space="preserve">第四条 材料的验收</w:t>
      </w:r>
    </w:p>
    <w:p>
      <w:pPr>
        <w:ind w:left="0" w:right="0" w:firstLine="560"/>
        <w:spacing w:before="450" w:after="450" w:line="312" w:lineRule="auto"/>
      </w:pPr>
      <w:r>
        <w:rPr>
          <w:rFonts w:ascii="宋体" w:hAnsi="宋体" w:eastAsia="宋体" w:cs="宋体"/>
          <w:color w:val="000"/>
          <w:sz w:val="28"/>
          <w:szCs w:val="28"/>
        </w:rPr>
        <w:t xml:space="preserve">以运至交货地点，甲方实际验收合格的数量为准，甲方现场接收人员可按现场实际情况自由选择提供量方或检斤(过磅)计量或者两者相结合的方式，乙方不得干预。过磅时材料的实际重量即实际净重=毛重-皮重-杂质重量-含水量(说明：材料中所含杂质量、含水量以甲方试验人员现场抽样检验数据为依据)。甲方提供过磅单，接收单及过磅单上需同时有甲方指定的拌合站人员、甲方现场收料人员、乙方送货人员三方签字后方才生效，过磅单不得转让、倒卖或有任何涂改，否则作废，甲方不负任何责任。</w:t>
      </w:r>
    </w:p>
    <w:p>
      <w:pPr>
        <w:ind w:left="0" w:right="0" w:firstLine="560"/>
        <w:spacing w:before="450" w:after="450" w:line="312" w:lineRule="auto"/>
      </w:pPr>
      <w:r>
        <w:rPr>
          <w:rFonts w:ascii="宋体" w:hAnsi="宋体" w:eastAsia="宋体" w:cs="宋体"/>
          <w:color w:val="000"/>
          <w:sz w:val="28"/>
          <w:szCs w:val="28"/>
        </w:rPr>
        <w:t xml:space="preserve">第五条 材料价格</w:t>
      </w:r>
    </w:p>
    <w:p>
      <w:pPr>
        <w:ind w:left="0" w:right="0" w:firstLine="560"/>
        <w:spacing w:before="450" w:after="450" w:line="312" w:lineRule="auto"/>
      </w:pPr>
      <w:r>
        <w:rPr>
          <w:rFonts w:ascii="宋体" w:hAnsi="宋体" w:eastAsia="宋体" w:cs="宋体"/>
          <w:color w:val="000"/>
          <w:sz w:val="28"/>
          <w:szCs w:val="28"/>
        </w:rPr>
        <w:t xml:space="preserve">本材料价格实行综合单价：砂砾综合单价为每立方 捌拾 元整(80元/m3)其中包含运输费。以上材料综合单价为乙方材料运抵甲方施工现场指定的任一料场的价格，包括材料料费、各项运杂费、二次倒运费、保管费、管理费及所有各项税费，此综合单价一次性包死，不作任何调整，且不随市场价格调整而调整。</w:t>
      </w:r>
    </w:p>
    <w:p>
      <w:pPr>
        <w:ind w:left="0" w:right="0" w:firstLine="560"/>
        <w:spacing w:before="450" w:after="450" w:line="312" w:lineRule="auto"/>
      </w:pPr>
      <w:r>
        <w:rPr>
          <w:rFonts w:ascii="宋体" w:hAnsi="宋体" w:eastAsia="宋体" w:cs="宋体"/>
          <w:color w:val="000"/>
          <w:sz w:val="28"/>
          <w:szCs w:val="28"/>
        </w:rPr>
        <w:t xml:space="preserve">第六条 结算付款方式</w:t>
      </w:r>
    </w:p>
    <w:p>
      <w:pPr>
        <w:ind w:left="0" w:right="0" w:firstLine="560"/>
        <w:spacing w:before="450" w:after="450" w:line="312" w:lineRule="auto"/>
      </w:pPr>
      <w:r>
        <w:rPr>
          <w:rFonts w:ascii="宋体" w:hAnsi="宋体" w:eastAsia="宋体" w:cs="宋体"/>
          <w:color w:val="000"/>
          <w:sz w:val="28"/>
          <w:szCs w:val="28"/>
        </w:rPr>
        <w:t xml:space="preserve">材料款按人民币结算，采取月结方式，每月25日至月底进行对账，次月10日前支付该批货款。乙方结算时，要持国家正式发票，凭双方签认的验收单据到甲方财务结算，甲方用银行转帐方式将料款汇入乙方的帐户。</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1.乙方不能交货的，应向甲方偿付合同总价款的10%的违约金，甲方可以单方面解除合同。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2.乙方所交产品品种、型号、规格、质量不符合规定或约定的，乙方负责包换，并承担调换或退货而支付的实际费用;不能包换的，甲方可以单方面解除合同，乙方应赔偿甲方因此所受的损失。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3.未经甲方同意乙方不得中途更换砂石产地，如中途发现乙方更换产地或品质甲方将有权终止合同并对乙方进行必要的索赔。</w:t>
      </w:r>
    </w:p>
    <w:p>
      <w:pPr>
        <w:ind w:left="0" w:right="0" w:firstLine="560"/>
        <w:spacing w:before="450" w:after="450" w:line="312" w:lineRule="auto"/>
      </w:pPr>
      <w:r>
        <w:rPr>
          <w:rFonts w:ascii="宋体" w:hAnsi="宋体" w:eastAsia="宋体" w:cs="宋体"/>
          <w:color w:val="000"/>
          <w:sz w:val="28"/>
          <w:szCs w:val="28"/>
        </w:rPr>
        <w:t xml:space="preserve">4.乙方逾期交货的，每逾期一天，按逾期交货部分的3 ﹪向甲方偿付违约金，并承担甲方因此所受的损失费用。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甲方有权拒绝接货。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1.甲方中途退货(因质量原因除外)，应向乙方偿付退货部分货款3%的违约金。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2.甲方未按合同约定的时间和要求提供应交的技术资料的，交货日期可以顺延。</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本合同在履行过程中发生的争议，由双方当事人协商解决;若协商不成，双方一致同意将争议提交 和林县 仲裁委员会仲裁;若要对本合同规定的争议解决方式进行变更，必须经双方加盖公章或合同专用章并经双方法定代表人或者委托代理人签字的补充协议予以确认;若以其他方式进行的变更均被视为无效。</w:t>
      </w:r>
    </w:p>
    <w:p>
      <w:pPr>
        <w:ind w:left="0" w:right="0" w:firstLine="560"/>
        <w:spacing w:before="450" w:after="450" w:line="312" w:lineRule="auto"/>
      </w:pPr>
      <w:r>
        <w:rPr>
          <w:rFonts w:ascii="宋体" w:hAnsi="宋体" w:eastAsia="宋体" w:cs="宋体"/>
          <w:color w:val="000"/>
          <w:sz w:val="28"/>
          <w:szCs w:val="28"/>
        </w:rPr>
        <w:t xml:space="preserve">第十一条 安全事项</w:t>
      </w:r>
    </w:p>
    <w:p>
      <w:pPr>
        <w:ind w:left="0" w:right="0" w:firstLine="560"/>
        <w:spacing w:before="450" w:after="450" w:line="312" w:lineRule="auto"/>
      </w:pPr>
      <w:r>
        <w:rPr>
          <w:rFonts w:ascii="宋体" w:hAnsi="宋体" w:eastAsia="宋体" w:cs="宋体"/>
          <w:color w:val="000"/>
          <w:sz w:val="28"/>
          <w:szCs w:val="28"/>
        </w:rPr>
        <w:t xml:space="preserve">乙方在运输材料的过程中，要遵守交通安全规则，注意安全，若发生安全事故，责任由乙方自负，甲方概不负责。</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1、石料涉及地方所需交的一切费用均由乙方承担。</w:t>
      </w:r>
    </w:p>
    <w:p>
      <w:pPr>
        <w:ind w:left="0" w:right="0" w:firstLine="560"/>
        <w:spacing w:before="450" w:after="450" w:line="312" w:lineRule="auto"/>
      </w:pPr>
      <w:r>
        <w:rPr>
          <w:rFonts w:ascii="宋体" w:hAnsi="宋体" w:eastAsia="宋体" w:cs="宋体"/>
          <w:color w:val="000"/>
          <w:sz w:val="28"/>
          <w:szCs w:val="28"/>
        </w:rPr>
        <w:t xml:space="preserve">2、本合同自甲乙双方代表签字后生效，料完帐清本合同自动失效。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3、本合同未尽事宜，双方以补充合同条款解决。</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石灰石购销合同_石灰石购销合同模板 篇4</w:t>
      </w:r>
    </w:p>
    <w:p>
      <w:pPr>
        <w:ind w:left="0" w:right="0" w:firstLine="560"/>
        <w:spacing w:before="450" w:after="450" w:line="312" w:lineRule="auto"/>
      </w:pPr>
      <w:r>
        <w:rPr>
          <w:rFonts w:ascii="宋体" w:hAnsi="宋体" w:eastAsia="宋体" w:cs="宋体"/>
          <w:color w:val="000"/>
          <w:sz w:val="28"/>
          <w:szCs w:val="28"/>
        </w:rPr>
        <w:t xml:space="preserve">一、供方：(以下简称甲方)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二、需方料场交货，由供方运输，送到价112元吨，其中运费每吨45元(含税)，矿石款为67元吨(含税)，自本合同签订后按需方通知开始送货。</w:t>
      </w:r>
    </w:p>
    <w:p>
      <w:pPr>
        <w:ind w:left="0" w:right="0" w:firstLine="560"/>
        <w:spacing w:before="450" w:after="450" w:line="312" w:lineRule="auto"/>
      </w:pPr>
      <w:r>
        <w:rPr>
          <w:rFonts w:ascii="宋体" w:hAnsi="宋体" w:eastAsia="宋体" w:cs="宋体"/>
          <w:color w:val="000"/>
          <w:sz w:val="28"/>
          <w:szCs w:val="28"/>
        </w:rPr>
        <w:t xml:space="preserve">三、结算方式及期限每1000吨结算一次，即供方供应达到1000吨后，供方将运费发票及矿石发票(17%的增值税专用发票)开具给需方之日起一周内付清，过期未支付的，每延期____日按5%支付违约金。</w:t>
      </w:r>
    </w:p>
    <w:p>
      <w:pPr>
        <w:ind w:left="0" w:right="0" w:firstLine="560"/>
        <w:spacing w:before="450" w:after="450" w:line="312" w:lineRule="auto"/>
      </w:pPr>
      <w:r>
        <w:rPr>
          <w:rFonts w:ascii="宋体" w:hAnsi="宋体" w:eastAsia="宋体" w:cs="宋体"/>
          <w:color w:val="000"/>
          <w:sz w:val="28"/>
          <w:szCs w:val="28"/>
        </w:rPr>
        <w:t xml:space="preserve">四、产品标准,</w:t>
      </w:r>
    </w:p>
    <w:p>
      <w:pPr>
        <w:ind w:left="0" w:right="0" w:firstLine="560"/>
        <w:spacing w:before="450" w:after="450" w:line="312" w:lineRule="auto"/>
      </w:pPr>
      <w:r>
        <w:rPr>
          <w:rFonts w:ascii="宋体" w:hAnsi="宋体" w:eastAsia="宋体" w:cs="宋体"/>
          <w:color w:val="000"/>
          <w:sz w:val="28"/>
          <w:szCs w:val="28"/>
        </w:rPr>
        <w:t xml:space="preserve">Ca≥51% ， 02≤1%，A23≤1%，g≤1%, Fe23≤1%, 研磨指数≤10。</w:t>
      </w:r>
    </w:p>
    <w:p>
      <w:pPr>
        <w:ind w:left="0" w:right="0" w:firstLine="560"/>
        <w:spacing w:before="450" w:after="450" w:line="312" w:lineRule="auto"/>
      </w:pPr>
      <w:r>
        <w:rPr>
          <w:rFonts w:ascii="宋体" w:hAnsi="宋体" w:eastAsia="宋体" w:cs="宋体"/>
          <w:color w:val="000"/>
          <w:sz w:val="28"/>
          <w:szCs w:val="28"/>
        </w:rPr>
        <w:t xml:space="preserve">五、合同期限及相关规定</w:t>
      </w:r>
    </w:p>
    <w:p>
      <w:pPr>
        <w:ind w:left="0" w:right="0" w:firstLine="560"/>
        <w:spacing w:before="450" w:after="450" w:line="312" w:lineRule="auto"/>
      </w:pPr>
      <w:r>
        <w:rPr>
          <w:rFonts w:ascii="宋体" w:hAnsi="宋体" w:eastAsia="宋体" w:cs="宋体"/>
          <w:color w:val="000"/>
          <w:sz w:val="28"/>
          <w:szCs w:val="28"/>
        </w:rPr>
        <w:t xml:space="preserve">1、 合同同期限为________年，即自20________年____月____日至20g___年____月____日，合同期限内，本合同所约定的各项条款供、需方不得随意发生改变。</w:t>
      </w:r>
    </w:p>
    <w:p>
      <w:pPr>
        <w:ind w:left="0" w:right="0" w:firstLine="560"/>
        <w:spacing w:before="450" w:after="450" w:line="312" w:lineRule="auto"/>
      </w:pPr>
      <w:r>
        <w:rPr>
          <w:rFonts w:ascii="宋体" w:hAnsi="宋体" w:eastAsia="宋体" w:cs="宋体"/>
          <w:color w:val="000"/>
          <w:sz w:val="28"/>
          <w:szCs w:val="28"/>
        </w:rPr>
        <w:t xml:space="preserve">2、 本合同期限内，供应必须保证需方石灰石的需求供应，不得延误;同时本合同期限内，需方不得再与第3方签订石灰石的订购合同。</w:t>
      </w:r>
    </w:p>
    <w:p>
      <w:pPr>
        <w:ind w:left="0" w:right="0" w:firstLine="560"/>
        <w:spacing w:before="450" w:after="450" w:line="312" w:lineRule="auto"/>
      </w:pPr>
      <w:r>
        <w:rPr>
          <w:rFonts w:ascii="宋体" w:hAnsi="宋体" w:eastAsia="宋体" w:cs="宋体"/>
          <w:color w:val="000"/>
          <w:sz w:val="28"/>
          <w:szCs w:val="28"/>
        </w:rPr>
        <w:t xml:space="preserve">3、 供方提供产品质量检验报告，供方供货车辆必须服从脱硫项目部的调度管理。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供、需方任何一方违反上述约定，则违约方向守约方支付违约金叁拾万元。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凡因执行本合同或与本合同有关的任何争议，应由供需双方通过协商友好解决，如无发达成一致，可提交乌鲁木齐____区法院诉讼解决。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石灰石购销合同协议书精选</w:t>
      </w:r>
    </w:p>
    <w:p>
      <w:pPr>
        <w:ind w:left="0" w:right="0" w:firstLine="560"/>
        <w:spacing w:before="450" w:after="450" w:line="312" w:lineRule="auto"/>
      </w:pPr>
      <w:r>
        <w:rPr>
          <w:rFonts w:ascii="宋体" w:hAnsi="宋体" w:eastAsia="宋体" w:cs="宋体"/>
          <w:color w:val="000"/>
          <w:sz w:val="28"/>
          <w:szCs w:val="28"/>
        </w:rPr>
        <w:t xml:space="preserve">石灰石购销合同_石灰石购销合同模板 篇5</w:t>
      </w:r>
    </w:p>
    <w:p>
      <w:pPr>
        <w:ind w:left="0" w:right="0" w:firstLine="560"/>
        <w:spacing w:before="450" w:after="450" w:line="312" w:lineRule="auto"/>
      </w:pPr>
      <w:r>
        <w:rPr>
          <w:rFonts w:ascii="宋体" w:hAnsi="宋体" w:eastAsia="宋体" w:cs="宋体"/>
          <w:color w:val="000"/>
          <w:sz w:val="28"/>
          <w:szCs w:val="28"/>
        </w:rPr>
        <w:t xml:space="preserve">一、供方：________________(以下简称甲方)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二、需方料场交货，由供方运输，送到价________元吨，其中运费每吨________元(含税)，矿石款为67元吨(含税)，自本合同签订后按需方通知开始送货。</w:t>
      </w:r>
    </w:p>
    <w:p>
      <w:pPr>
        <w:ind w:left="0" w:right="0" w:firstLine="560"/>
        <w:spacing w:before="450" w:after="450" w:line="312" w:lineRule="auto"/>
      </w:pPr>
      <w:r>
        <w:rPr>
          <w:rFonts w:ascii="宋体" w:hAnsi="宋体" w:eastAsia="宋体" w:cs="宋体"/>
          <w:color w:val="000"/>
          <w:sz w:val="28"/>
          <w:szCs w:val="28"/>
        </w:rPr>
        <w:t xml:space="preserve">三、结算方式及期限每1000吨结算一次，即供方供应达到1000吨后，供方将运费发票及矿石发票(17%的增值税专用发票)开具给需方之日起一周内付清，过期未支付的，每延期____日按5%支付违约金。</w:t>
      </w:r>
    </w:p>
    <w:p>
      <w:pPr>
        <w:ind w:left="0" w:right="0" w:firstLine="560"/>
        <w:spacing w:before="450" w:after="450" w:line="312" w:lineRule="auto"/>
      </w:pPr>
      <w:r>
        <w:rPr>
          <w:rFonts w:ascii="宋体" w:hAnsi="宋体" w:eastAsia="宋体" w:cs="宋体"/>
          <w:color w:val="000"/>
          <w:sz w:val="28"/>
          <w:szCs w:val="28"/>
        </w:rPr>
        <w:t xml:space="preserve">四、产品标准,</w:t>
      </w:r>
    </w:p>
    <w:p>
      <w:pPr>
        <w:ind w:left="0" w:right="0" w:firstLine="560"/>
        <w:spacing w:before="450" w:after="450" w:line="312" w:lineRule="auto"/>
      </w:pPr>
      <w:r>
        <w:rPr>
          <w:rFonts w:ascii="宋体" w:hAnsi="宋体" w:eastAsia="宋体" w:cs="宋体"/>
          <w:color w:val="000"/>
          <w:sz w:val="28"/>
          <w:szCs w:val="28"/>
        </w:rPr>
        <w:t xml:space="preserve">Ca≥51% ， 02≤1%，A23≤1%，g≤1%, Fe23≤1%, 研磨指数≤10。</w:t>
      </w:r>
    </w:p>
    <w:p>
      <w:pPr>
        <w:ind w:left="0" w:right="0" w:firstLine="560"/>
        <w:spacing w:before="450" w:after="450" w:line="312" w:lineRule="auto"/>
      </w:pPr>
      <w:r>
        <w:rPr>
          <w:rFonts w:ascii="宋体" w:hAnsi="宋体" w:eastAsia="宋体" w:cs="宋体"/>
          <w:color w:val="000"/>
          <w:sz w:val="28"/>
          <w:szCs w:val="28"/>
        </w:rPr>
        <w:t xml:space="preserve">五、合同期限及相关规定</w:t>
      </w:r>
    </w:p>
    <w:p>
      <w:pPr>
        <w:ind w:left="0" w:right="0" w:firstLine="560"/>
        <w:spacing w:before="450" w:after="450" w:line="312" w:lineRule="auto"/>
      </w:pPr>
      <w:r>
        <w:rPr>
          <w:rFonts w:ascii="宋体" w:hAnsi="宋体" w:eastAsia="宋体" w:cs="宋体"/>
          <w:color w:val="000"/>
          <w:sz w:val="28"/>
          <w:szCs w:val="28"/>
        </w:rPr>
        <w:t xml:space="preserve">1、 合同同期限为________年，即自________年____月____日至___年____月____日，合同期限内，本合同所约定的各项条款供、需方不得随意发生改变。</w:t>
      </w:r>
    </w:p>
    <w:p>
      <w:pPr>
        <w:ind w:left="0" w:right="0" w:firstLine="560"/>
        <w:spacing w:before="450" w:after="450" w:line="312" w:lineRule="auto"/>
      </w:pPr>
      <w:r>
        <w:rPr>
          <w:rFonts w:ascii="宋体" w:hAnsi="宋体" w:eastAsia="宋体" w:cs="宋体"/>
          <w:color w:val="000"/>
          <w:sz w:val="28"/>
          <w:szCs w:val="28"/>
        </w:rPr>
        <w:t xml:space="preserve">2、 本合同期限内，供应必须保证需方石灰石的需求供应，不得延误;同时本合同期限内，需方不得再与第3方签订石灰石的订购合同。</w:t>
      </w:r>
    </w:p>
    <w:p>
      <w:pPr>
        <w:ind w:left="0" w:right="0" w:firstLine="560"/>
        <w:spacing w:before="450" w:after="450" w:line="312" w:lineRule="auto"/>
      </w:pPr>
      <w:r>
        <w:rPr>
          <w:rFonts w:ascii="宋体" w:hAnsi="宋体" w:eastAsia="宋体" w:cs="宋体"/>
          <w:color w:val="000"/>
          <w:sz w:val="28"/>
          <w:szCs w:val="28"/>
        </w:rPr>
        <w:t xml:space="preserve">3、 供方提供产品质量检验报告，供方供货车辆必须服从脱硫项目部的调度管理。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供、需方任何一方违反上述约定，则违约方向守约方支付违约金________万元。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凡因执行本合同或与本合同有关的任何争议，应由供需双方通过协商友好解决，如无发达成一致，可提交乌鲁木齐____区法院诉讼解决。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2025-01-16T13:28:39+08:00</dcterms:created>
  <dcterms:modified xsi:type="dcterms:W3CDTF">2025-01-16T13:28:39+08:00</dcterms:modified>
</cp:coreProperties>
</file>

<file path=docProps/custom.xml><?xml version="1.0" encoding="utf-8"?>
<Properties xmlns="http://schemas.openxmlformats.org/officeDocument/2006/custom-properties" xmlns:vt="http://schemas.openxmlformats.org/officeDocument/2006/docPropsVTypes"/>
</file>