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砂子购销合同范本(汇总7篇)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砂子购销合同范本1乙方：依照国家的相关法律，行政法规，遵循平等，自愿，公平和诚实信用的原则，并经甲乙双方充分洽谈协商，签订本合同以自双方共同遵守。一、供货内容及地点乙方按甲乙的要求，供应各种沙石水泥至甲方工地内。二、供货总量及单价1、沙：6...</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依照国家的相关法律，行政法规，遵循平等，自愿，公平和诚实信用的原则，并经甲乙双方充分洽谈协商，签订本合同以自双方共同遵守。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乙方按甲乙的要求，供应各种沙石水泥至甲方工地内。</w:t>
      </w:r>
    </w:p>
    <w:p>
      <w:pPr>
        <w:ind w:left="0" w:right="0" w:firstLine="560"/>
        <w:spacing w:before="450" w:after="450" w:line="312" w:lineRule="auto"/>
      </w:pPr>
      <w:r>
        <w:rPr>
          <w:rFonts w:ascii="宋体" w:hAnsi="宋体" w:eastAsia="宋体" w:cs="宋体"/>
          <w:color w:val="000"/>
          <w:sz w:val="28"/>
          <w:szCs w:val="28"/>
        </w:rPr>
        <w:t xml:space="preserve">二、供货总量及单价</w:t>
      </w:r>
    </w:p>
    <w:p>
      <w:pPr>
        <w:ind w:left="0" w:right="0" w:firstLine="560"/>
        <w:spacing w:before="450" w:after="450" w:line="312" w:lineRule="auto"/>
      </w:pPr>
      <w:r>
        <w:rPr>
          <w:rFonts w:ascii="宋体" w:hAnsi="宋体" w:eastAsia="宋体" w:cs="宋体"/>
          <w:color w:val="000"/>
          <w:sz w:val="28"/>
          <w:szCs w:val="28"/>
        </w:rPr>
        <w:t xml:space="preserve">1、沙：6000方单价：65元合计：390000元</w:t>
      </w:r>
    </w:p>
    <w:p>
      <w:pPr>
        <w:ind w:left="0" w:right="0" w:firstLine="560"/>
        <w:spacing w:before="450" w:after="450" w:line="312" w:lineRule="auto"/>
      </w:pPr>
      <w:r>
        <w:rPr>
          <w:rFonts w:ascii="宋体" w:hAnsi="宋体" w:eastAsia="宋体" w:cs="宋体"/>
          <w:color w:val="000"/>
          <w:sz w:val="28"/>
          <w:szCs w:val="28"/>
        </w:rPr>
        <w:t xml:space="preserve">2、石子:5000方单价：75元合计：375000元</w:t>
      </w:r>
    </w:p>
    <w:p>
      <w:pPr>
        <w:ind w:left="0" w:right="0" w:firstLine="560"/>
        <w:spacing w:before="450" w:after="450" w:line="312" w:lineRule="auto"/>
      </w:pPr>
      <w:r>
        <w:rPr>
          <w:rFonts w:ascii="宋体" w:hAnsi="宋体" w:eastAsia="宋体" w:cs="宋体"/>
          <w:color w:val="000"/>
          <w:sz w:val="28"/>
          <w:szCs w:val="28"/>
        </w:rPr>
        <w:t xml:space="preserve">3、水泥：4000吨单价：290元合计：1160000元</w:t>
      </w:r>
    </w:p>
    <w:p>
      <w:pPr>
        <w:ind w:left="0" w:right="0" w:firstLine="560"/>
        <w:spacing w:before="450" w:after="450" w:line="312" w:lineRule="auto"/>
      </w:pPr>
      <w:r>
        <w:rPr>
          <w:rFonts w:ascii="宋体" w:hAnsi="宋体" w:eastAsia="宋体" w:cs="宋体"/>
          <w:color w:val="000"/>
          <w:sz w:val="28"/>
          <w:szCs w:val="28"/>
        </w:rPr>
        <w:t xml:space="preserve">总合计：1925000元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根据双方确认样板验收，甲方应及时安排有关人员进行验收，并在验收合格后给与签字确认。</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从甲方发出材料需求单日起计，乙方需在一日内将甲方需要的材料供应至甲方指定的地点，如延期所造成的一切损失都由乙方承担(不可抗因素外)，乙方不得在任何情况下停止供货。</w:t>
      </w:r>
    </w:p>
    <w:p>
      <w:pPr>
        <w:ind w:left="0" w:right="0" w:firstLine="560"/>
        <w:spacing w:before="450" w:after="450" w:line="312" w:lineRule="auto"/>
      </w:pPr>
      <w:r>
        <w:rPr>
          <w:rFonts w:ascii="宋体" w:hAnsi="宋体" w:eastAsia="宋体" w:cs="宋体"/>
          <w:color w:val="000"/>
          <w:sz w:val="28"/>
          <w:szCs w:val="28"/>
        </w:rPr>
        <w:t xml:space="preserve">否则甲方有权单方终止合同，另行选择供应渠道。</w:t>
      </w:r>
    </w:p>
    <w:p>
      <w:pPr>
        <w:ind w:left="0" w:right="0" w:firstLine="560"/>
        <w:spacing w:before="450" w:after="450" w:line="312" w:lineRule="auto"/>
      </w:pPr>
      <w:r>
        <w:rPr>
          <w:rFonts w:ascii="宋体" w:hAnsi="宋体" w:eastAsia="宋体" w:cs="宋体"/>
          <w:color w:val="000"/>
          <w:sz w:val="28"/>
          <w:szCs w:val="28"/>
        </w:rPr>
        <w:t xml:space="preserve">五、运输费用承担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乙方为甲方垫资沙3000方，水泥600吨，石子20__方，甲方每月为乙方支付本月所送货款80%，以此类推，余款在本工程完工后一月内支付完所有尾款。</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1、乙方应确保甲方生产所需沙石、水泥，如不能及时供应，所对甲方造成的一切损失由乙方全部承担，乙方在正常供应的情况下甲方不得另选或增加</w:t>
      </w:r>
    </w:p>
    <w:p>
      <w:pPr>
        <w:ind w:left="0" w:right="0" w:firstLine="560"/>
        <w:spacing w:before="450" w:after="450" w:line="312" w:lineRule="auto"/>
      </w:pPr>
      <w:r>
        <w:rPr>
          <w:rFonts w:ascii="宋体" w:hAnsi="宋体" w:eastAsia="宋体" w:cs="宋体"/>
          <w:color w:val="000"/>
          <w:sz w:val="28"/>
          <w:szCs w:val="28"/>
        </w:rPr>
        <w:t xml:space="preserve">供应渠道。</w:t>
      </w:r>
    </w:p>
    <w:p>
      <w:pPr>
        <w:ind w:left="0" w:right="0" w:firstLine="560"/>
        <w:spacing w:before="450" w:after="450" w:line="312" w:lineRule="auto"/>
      </w:pPr>
      <w:r>
        <w:rPr>
          <w:rFonts w:ascii="宋体" w:hAnsi="宋体" w:eastAsia="宋体" w:cs="宋体"/>
          <w:color w:val="000"/>
          <w:sz w:val="28"/>
          <w:szCs w:val="28"/>
        </w:rPr>
        <w:t xml:space="preserve">2、乙方在价格调整时应以传真、短信方式在24小时内通知甲方，甲方在核对无误后给予签字确认。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违约方按总贷款的10%赔偿。</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应本合同履行发生的纠纷，双方友好协商解决，协商不成，可向合同签约地法院起诉。</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w:t>
      </w:r>
    </w:p>
    <w:p>
      <w:pPr>
        <w:ind w:left="0" w:right="0" w:firstLine="560"/>
        <w:spacing w:before="450" w:after="450" w:line="312" w:lineRule="auto"/>
      </w:pPr>
      <w:r>
        <w:rPr>
          <w:rFonts w:ascii="宋体" w:hAnsi="宋体" w:eastAsia="宋体" w:cs="宋体"/>
          <w:color w:val="000"/>
          <w:sz w:val="28"/>
          <w:szCs w:val="28"/>
        </w:rPr>
        <w:t xml:space="preserve">十一、本合同有效期自乙方供货开始至甲方工程结束为止。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合同签订时间：乙方：地址：电话：身份证号码：年月日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砂子购销合同范本2</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一.甲方工程建设所需的沙子全部从乙方购买，乙方沙子不能满足甲方工程需要，甲方可由其他渠道购买沙子。</w:t>
      </w:r>
    </w:p>
    <w:p>
      <w:pPr>
        <w:ind w:left="0" w:right="0" w:firstLine="560"/>
        <w:spacing w:before="450" w:after="450" w:line="312" w:lineRule="auto"/>
      </w:pPr>
      <w:r>
        <w:rPr>
          <w:rFonts w:ascii="宋体" w:hAnsi="宋体" w:eastAsia="宋体" w:cs="宋体"/>
          <w:color w:val="000"/>
          <w:sz w:val="28"/>
          <w:szCs w:val="28"/>
        </w:rPr>
        <w:t xml:space="preserve">二.供货内容及地点：</w:t>
      </w:r>
    </w:p>
    <w:p>
      <w:pPr>
        <w:ind w:left="0" w:right="0" w:firstLine="560"/>
        <w:spacing w:before="450" w:after="450" w:line="312" w:lineRule="auto"/>
      </w:pPr>
      <w:r>
        <w:rPr>
          <w:rFonts w:ascii="宋体" w:hAnsi="宋体" w:eastAsia="宋体" w:cs="宋体"/>
          <w:color w:val="000"/>
          <w:sz w:val="28"/>
          <w:szCs w:val="28"/>
        </w:rPr>
        <w:t xml:space="preserve">三.供货单价：沙： _元(大写)/立方米。</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子的质量视为完全合格。经双方确认沙子质量确实不合格后，乙方应将质量不合格的沙子运回，并承担运回所发生的运费，但甲方不承担其他责任，同时乙方在_日内换送合格沙子。</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从甲方发出材料需求单之日起计，乙方须在每日内将甲方需要的__立方米材料供应至甲方指定的地点。供需量__万立方米。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1、工程款按照每月完成沙子总价款的供应的百分之七十预付。工程结束_个月之内支付尾款。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乙方无故不交货或甲方无故退货，(非质量因素)视为违约，违约方应向对方支付不履行部份货款的_%作违约金。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砂子购销合同范本7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 5 ㎜ ，含泥量应小于3%，其它指标也应符合《集料试验规程》有关规定。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四、价格：甲方将以上货物从运至____________的乙方工地，到货价格为水洗砂____元/m，—2cm石子____元/m，2cm—4cm石子____元/m，细沙____元/m，戈壁料____元/m，以上价格均为含税价(出具发票)。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 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2025-01-16T18:52:40+08:00</dcterms:created>
  <dcterms:modified xsi:type="dcterms:W3CDTF">2025-01-16T18:52:40+08:00</dcterms:modified>
</cp:coreProperties>
</file>

<file path=docProps/custom.xml><?xml version="1.0" encoding="utf-8"?>
<Properties xmlns="http://schemas.openxmlformats.org/officeDocument/2006/custom-properties" xmlns:vt="http://schemas.openxmlformats.org/officeDocument/2006/docPropsVTypes"/>
</file>