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[最简单购销合同范本]日用百货购销合同范本</w:t>
      </w:r>
      <w:bookmarkEnd w:id="1"/>
    </w:p>
    <w:p>
      <w:pPr>
        <w:jc w:val="center"/>
        <w:spacing w:before="0" w:after="450"/>
      </w:pPr>
      <w:r>
        <w:rPr>
          <w:rFonts w:ascii="Arial" w:hAnsi="Arial" w:eastAsia="Arial" w:cs="Arial"/>
          <w:color w:val="999999"/>
          <w:sz w:val="20"/>
          <w:szCs w:val="20"/>
        </w:rPr>
        <w:t xml:space="preserve">来源：网络  作者：心旷神怡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购销合同我们有哪些需要注意的呢？下面是本站的小编为大家收集整理的“日用百货购销合同范本”，供大家参考！希望可以帮助到大家！更多精彩内容请持续关注本站！日用百货购销合同范本　　总合同号：________字第________号　　供方：__...</w:t>
      </w:r>
    </w:p>
    <w:p>
      <w:pPr>
        <w:ind w:left="0" w:right="0" w:firstLine="560"/>
        <w:spacing w:before="450" w:after="450" w:line="312" w:lineRule="auto"/>
      </w:pPr>
      <w:r>
        <w:rPr>
          <w:rFonts w:ascii="宋体" w:hAnsi="宋体" w:eastAsia="宋体" w:cs="宋体"/>
          <w:color w:val="000"/>
          <w:sz w:val="28"/>
          <w:szCs w:val="28"/>
        </w:rPr>
        <w:t xml:space="preserve">　　购销合同我们有哪些需要注意的呢？下面是本站的小编为大家收集整理的“日用百货购销合同范本”，供大家参考！希望可以帮助到大家！更多精彩内容请持续关注本站！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日用百货购销合同范本</w:t>
      </w:r>
    </w:p>
    <w:p>
      <w:pPr>
        <w:ind w:left="0" w:right="0" w:firstLine="560"/>
        <w:spacing w:before="450" w:after="450" w:line="312" w:lineRule="auto"/>
      </w:pPr>
      <w:r>
        <w:rPr>
          <w:rFonts w:ascii="宋体" w:hAnsi="宋体" w:eastAsia="宋体" w:cs="宋体"/>
          <w:color w:val="000"/>
          <w:sz w:val="28"/>
          <w:szCs w:val="28"/>
        </w:rPr>
        <w:t xml:space="preserve">　　总合同号：________字第________号</w:t>
      </w:r>
    </w:p>
    <w:p>
      <w:pPr>
        <w:ind w:left="0" w:right="0" w:firstLine="560"/>
        <w:spacing w:before="450" w:after="450" w:line="312" w:lineRule="auto"/>
      </w:pPr>
      <w:r>
        <w:rPr>
          <w:rFonts w:ascii="宋体" w:hAnsi="宋体" w:eastAsia="宋体" w:cs="宋体"/>
          <w:color w:val="000"/>
          <w:sz w:val="28"/>
          <w:szCs w:val="28"/>
        </w:rPr>
        <w:t xml:space="preserve">　　供方：____________</w:t>
      </w:r>
    </w:p>
    <w:p>
      <w:pPr>
        <w:ind w:left="0" w:right="0" w:firstLine="560"/>
        <w:spacing w:before="450" w:after="450" w:line="312" w:lineRule="auto"/>
      </w:pPr>
      <w:r>
        <w:rPr>
          <w:rFonts w:ascii="宋体" w:hAnsi="宋体" w:eastAsia="宋体" w:cs="宋体"/>
          <w:color w:val="000"/>
          <w:sz w:val="28"/>
          <w:szCs w:val="28"/>
        </w:rPr>
        <w:t xml:space="preserve">　　需方：____________</w:t>
      </w:r>
    </w:p>
    <w:p>
      <w:pPr>
        <w:ind w:left="0" w:right="0" w:firstLine="560"/>
        <w:spacing w:before="450" w:after="450" w:line="312" w:lineRule="auto"/>
      </w:pPr>
      <w:r>
        <w:rPr>
          <w:rFonts w:ascii="宋体" w:hAnsi="宋体" w:eastAsia="宋体" w:cs="宋体"/>
          <w:color w:val="000"/>
          <w:sz w:val="28"/>
          <w:szCs w:val="28"/>
        </w:rPr>
        <w:t xml:space="preserve">　　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　　第二条 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　　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　　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　　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　　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　　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　　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　　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　　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　　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　　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　　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　　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　　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　　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　　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　　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　　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　　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　　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　　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　　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　　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　　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　　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　　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　　经供、需双方商定，货款结算除另有书面特殊规定外，采用以下第____种方式（1.托收承付；2.款到发货；3.银行汇票；4.商业汇票。）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　　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　　1.供方不能履行合同的，应向需方偿付违约金。一般商品的违约金为不能交货部分货款总值的____%（在1%-5%之间确定），但需方有特定要求的商品的违约金为货款总值的____%（10%-30%之间确定）。</w:t>
      </w:r>
    </w:p>
    <w:p>
      <w:pPr>
        <w:ind w:left="0" w:right="0" w:firstLine="560"/>
        <w:spacing w:before="450" w:after="450" w:line="312" w:lineRule="auto"/>
      </w:pPr>
      <w:r>
        <w:rPr>
          <w:rFonts w:ascii="宋体" w:hAnsi="宋体" w:eastAsia="宋体" w:cs="宋体"/>
          <w:color w:val="000"/>
          <w:sz w:val="28"/>
          <w:szCs w:val="28"/>
        </w:rPr>
        <w:t xml:space="preserve">　　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　　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　　4.需方未经供方同意擅自退货的，应向供方偿付违约金。一般商品的违约金为退货部分货款总值的____%（在1%-5%之间确定）；有特定要求的商品的违约金，为退货部分货款总值的____%（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　　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　　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　　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　　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　　第十六条 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　　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　　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供方盖章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需方盖章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2025-01-16T13:40:59+08:00</dcterms:created>
  <dcterms:modified xsi:type="dcterms:W3CDTF">2025-01-16T13:40:59+08:00</dcterms:modified>
</cp:coreProperties>
</file>

<file path=docProps/custom.xml><?xml version="1.0" encoding="utf-8"?>
<Properties xmlns="http://schemas.openxmlformats.org/officeDocument/2006/custom-properties" xmlns:vt="http://schemas.openxmlformats.org/officeDocument/2006/docPropsVTypes"/>
</file>