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2024年环保油漆购销合同(23篇)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环保油漆购销合同一乙方(卖方)：根据xxx《合同法》及有关规定，为明确双方的权利和义务，奉着诚信自愿，平等互利的原则经双方协商一致签订本合同。一、合作主要内容：合同期内，乙方作为甲方工xxx石漆及其它辅材的合格供应商。二、价格及付款方式：价...</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环保油漆购销合同三</w:t>
      </w:r>
    </w:p>
    <w:p>
      <w:pPr>
        <w:ind w:left="0" w:right="0" w:firstLine="560"/>
        <w:spacing w:before="450" w:after="450" w:line="312" w:lineRule="auto"/>
      </w:pPr>
      <w:r>
        <w:rPr>
          <w:rFonts w:ascii="宋体" w:hAnsi="宋体" w:eastAsia="宋体" w:cs="宋体"/>
          <w:color w:val="000"/>
          <w:sz w:val="28"/>
          <w:szCs w:val="28"/>
        </w:rPr>
        <w:t xml:space="preserve">质 量 承 诺 书</w:t>
      </w:r>
    </w:p>
    <w:p>
      <w:pPr>
        <w:ind w:left="0" w:right="0" w:firstLine="560"/>
        <w:spacing w:before="450" w:after="450" w:line="312" w:lineRule="auto"/>
      </w:pPr>
      <w:r>
        <w:rPr>
          <w:rFonts w:ascii="宋体" w:hAnsi="宋体" w:eastAsia="宋体" w:cs="宋体"/>
          <w:color w:val="000"/>
          <w:sz w:val="28"/>
          <w:szCs w:val="28"/>
        </w:rPr>
        <w:t xml:space="preserve">就 工程选用本公司，本公司愿意提供以下质量承诺。</w:t>
      </w:r>
    </w:p>
    <w:p>
      <w:pPr>
        <w:ind w:left="0" w:right="0" w:firstLine="560"/>
        <w:spacing w:before="450" w:after="450" w:line="312" w:lineRule="auto"/>
      </w:pPr>
      <w:r>
        <w:rPr>
          <w:rFonts w:ascii="宋体" w:hAnsi="宋体" w:eastAsia="宋体" w:cs="宋体"/>
          <w:color w:val="000"/>
          <w:sz w:val="28"/>
          <w:szCs w:val="28"/>
        </w:rPr>
        <w:t xml:space="preserve">在产品的使用中，鉴于好的涂膜效果同时还需要有正确的施工组织，故本公司希望能满足以下的要求： 1.施工前，对于外墙要有正常的养护期(一般夏季养护14天，冬季养护28天)，合适的施工环</w:t>
      </w:r>
    </w:p>
    <w:p>
      <w:pPr>
        <w:ind w:left="0" w:right="0" w:firstLine="560"/>
        <w:spacing w:before="450" w:after="450" w:line="312" w:lineRule="auto"/>
      </w:pPr>
      <w:r>
        <w:rPr>
          <w:rFonts w:ascii="宋体" w:hAnsi="宋体" w:eastAsia="宋体" w:cs="宋体"/>
          <w:color w:val="000"/>
          <w:sz w:val="28"/>
          <w:szCs w:val="28"/>
        </w:rPr>
        <w:t xml:space="preserve">境及并制定合理的施工工艺。2.施工时有合适的施工环境，施工中有完整、齐全、有效的施工记录，施工记录包含以下的内</w:t>
      </w:r>
    </w:p>
    <w:p>
      <w:pPr>
        <w:ind w:left="0" w:right="0" w:firstLine="560"/>
        <w:spacing w:before="450" w:after="450" w:line="312" w:lineRule="auto"/>
      </w:pPr>
      <w:r>
        <w:rPr>
          <w:rFonts w:ascii="宋体" w:hAnsi="宋体" w:eastAsia="宋体" w:cs="宋体"/>
          <w:color w:val="000"/>
          <w:sz w:val="28"/>
          <w:szCs w:val="28"/>
        </w:rPr>
        <w:t xml:space="preserve">容：施工时间、施工时的天气状况（气温、湿度）、施工的具体情况（施工面积、施工人员）、产品的具体使用情况。3.底材要求干燥、清洁、牢固、平整、中性，墙体湿度小于10%，ph值小于10，无渗水裂</w:t>
      </w:r>
    </w:p>
    <w:p>
      <w:pPr>
        <w:ind w:left="0" w:right="0" w:firstLine="560"/>
        <w:spacing w:before="450" w:after="450" w:line="312" w:lineRule="auto"/>
      </w:pPr>
      <w:r>
        <w:rPr>
          <w:rFonts w:ascii="宋体" w:hAnsi="宋体" w:eastAsia="宋体" w:cs="宋体"/>
          <w:color w:val="000"/>
          <w:sz w:val="28"/>
          <w:szCs w:val="28"/>
        </w:rPr>
        <w:t xml:space="preserve">缝等结构问题。4.底材处理、基材表面较平整，无裂缝、无松动、无粉化、无霉变，对于底材本身不平处，可用腻子进行嵌补批平，腻子要选用符合jg/t157-20_建筑外墙用腻子标准，耐水性较好，自身致密而不疏松，具有一定抗裂性，持久性较强的腻子。5.结构性裂缝和非本公司产品外的辅料所产生的裂缝不在本质量承诺书范围内。6.施工须严格遵循本公司产品说明书进行，说明书解释权归本公司技术部，并将实际情况记录</w:t>
      </w:r>
    </w:p>
    <w:p>
      <w:pPr>
        <w:ind w:left="0" w:right="0" w:firstLine="560"/>
        <w:spacing w:before="450" w:after="450" w:line="312" w:lineRule="auto"/>
      </w:pPr>
      <w:r>
        <w:rPr>
          <w:rFonts w:ascii="宋体" w:hAnsi="宋体" w:eastAsia="宋体" w:cs="宋体"/>
          <w:color w:val="000"/>
          <w:sz w:val="28"/>
          <w:szCs w:val="28"/>
        </w:rPr>
        <w:t xml:space="preserve">在施工记录中。未尽事宜与本公司技术部商定解决方案。7.在以上条件能得到满足与理解的情况下，本公司为该工程提供如下质量保证：</w:t>
      </w:r>
    </w:p>
    <w:p>
      <w:pPr>
        <w:ind w:left="0" w:right="0" w:firstLine="560"/>
        <w:spacing w:before="450" w:after="450" w:line="312" w:lineRule="auto"/>
      </w:pPr>
      <w:r>
        <w:rPr>
          <w:rFonts w:ascii="宋体" w:hAnsi="宋体" w:eastAsia="宋体" w:cs="宋体"/>
          <w:color w:val="000"/>
          <w:sz w:val="28"/>
          <w:szCs w:val="28"/>
        </w:rPr>
        <w:t xml:space="preserve">十年内漆膜附着良好，无大面积剥落；</w:t>
      </w:r>
    </w:p>
    <w:p>
      <w:pPr>
        <w:ind w:left="0" w:right="0" w:firstLine="560"/>
        <w:spacing w:before="450" w:after="450" w:line="312" w:lineRule="auto"/>
      </w:pPr>
      <w:r>
        <w:rPr>
          <w:rFonts w:ascii="宋体" w:hAnsi="宋体" w:eastAsia="宋体" w:cs="宋体"/>
          <w:color w:val="000"/>
          <w:sz w:val="28"/>
          <w:szCs w:val="28"/>
        </w:rPr>
        <w:t xml:space="preserve">十年内无大面积不均匀褪色；</w:t>
      </w:r>
    </w:p>
    <w:p>
      <w:pPr>
        <w:ind w:left="0" w:right="0" w:firstLine="560"/>
        <w:spacing w:before="450" w:after="450" w:line="312" w:lineRule="auto"/>
      </w:pPr>
      <w:r>
        <w:rPr>
          <w:rFonts w:ascii="宋体" w:hAnsi="宋体" w:eastAsia="宋体" w:cs="宋体"/>
          <w:color w:val="000"/>
          <w:sz w:val="28"/>
          <w:szCs w:val="28"/>
        </w:rPr>
        <w:t xml:space="preserve">如出现上述问题，确因涂料质量问题导致，将由我公司负责。如因使用方面的原因导致漆层或效果受到损害，本公司可提供技术方面的服务</w:t>
      </w:r>
    </w:p>
    <w:p>
      <w:pPr>
        <w:ind w:left="0" w:right="0" w:firstLine="560"/>
        <w:spacing w:before="450" w:after="450" w:line="312" w:lineRule="auto"/>
      </w:pPr>
      <w:r>
        <w:rPr>
          <w:rFonts w:ascii="宋体" w:hAnsi="宋体" w:eastAsia="宋体" w:cs="宋体"/>
          <w:color w:val="000"/>
          <w:sz w:val="28"/>
          <w:szCs w:val="28"/>
        </w:rPr>
        <w:t xml:space="preserve">（本质量承诺书与相关产品说明书和质检报告一同使用）2篇2：涂料产品质量承诺保证书</w:t>
      </w:r>
    </w:p>
    <w:p>
      <w:pPr>
        <w:ind w:left="0" w:right="0" w:firstLine="560"/>
        <w:spacing w:before="450" w:after="450" w:line="312" w:lineRule="auto"/>
      </w:pPr>
      <w:r>
        <w:rPr>
          <w:rFonts w:ascii="宋体" w:hAnsi="宋体" w:eastAsia="宋体" w:cs="宋体"/>
          <w:color w:val="000"/>
          <w:sz w:val="28"/>
          <w:szCs w:val="28"/>
        </w:rPr>
        <w:t xml:space="preserve">涂料产品质量承诺保证书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 茂名日化涂料有限公司篇3：涂料产品质量保证书 涂料产品质量保证书</w:t>
      </w:r>
    </w:p>
    <w:p>
      <w:pPr>
        <w:ind w:left="0" w:right="0" w:firstLine="560"/>
        <w:spacing w:before="450" w:after="450" w:line="312" w:lineRule="auto"/>
      </w:pPr>
      <w:r>
        <w:rPr>
          <w:rFonts w:ascii="宋体" w:hAnsi="宋体" w:eastAsia="宋体" w:cs="宋体"/>
          <w:color w:val="000"/>
          <w:sz w:val="28"/>
          <w:szCs w:val="28"/>
        </w:rPr>
        <w:t xml:space="preserve">本厂生产的内烯酸外墙涂料产品质量符合国家标准gg/t9755-xx的要求，其性质如下：</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出厂标准</w:t>
      </w:r>
    </w:p>
    <w:p>
      <w:pPr>
        <w:ind w:left="0" w:right="0" w:firstLine="560"/>
        <w:spacing w:before="450" w:after="450" w:line="312" w:lineRule="auto"/>
      </w:pPr>
      <w:r>
        <w:rPr>
          <w:rFonts w:ascii="宋体" w:hAnsi="宋体" w:eastAsia="宋体" w:cs="宋体"/>
          <w:color w:val="000"/>
          <w:sz w:val="28"/>
          <w:szCs w:val="28"/>
        </w:rPr>
        <w:t xml:space="preserve">遮盖力，g/㎡</w:t>
      </w:r>
    </w:p>
    <w:p>
      <w:pPr>
        <w:ind w:left="0" w:right="0" w:firstLine="560"/>
        <w:spacing w:before="450" w:after="450" w:line="312" w:lineRule="auto"/>
      </w:pPr>
      <w:r>
        <w:rPr>
          <w:rFonts w:ascii="宋体" w:hAnsi="宋体" w:eastAsia="宋体" w:cs="宋体"/>
          <w:color w:val="000"/>
          <w:sz w:val="28"/>
          <w:szCs w:val="28"/>
        </w:rPr>
        <w:t xml:space="preserve">不大于 140 合格</w:t>
      </w:r>
    </w:p>
    <w:p>
      <w:pPr>
        <w:ind w:left="0" w:right="0" w:firstLine="560"/>
        <w:spacing w:before="450" w:after="450" w:line="312" w:lineRule="auto"/>
      </w:pPr>
      <w:r>
        <w:rPr>
          <w:rFonts w:ascii="宋体" w:hAnsi="宋体" w:eastAsia="宋体" w:cs="宋体"/>
          <w:color w:val="000"/>
          <w:sz w:val="28"/>
          <w:szCs w:val="28"/>
        </w:rPr>
        <w:t xml:space="preserve">涂膜颜色及外观</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符合标准样板及色差范围</w:t>
      </w:r>
    </w:p>
    <w:p>
      <w:pPr>
        <w:ind w:left="0" w:right="0" w:firstLine="560"/>
        <w:spacing w:before="450" w:after="450" w:line="312" w:lineRule="auto"/>
      </w:pPr>
      <w:r>
        <w:rPr>
          <w:rFonts w:ascii="宋体" w:hAnsi="宋体" w:eastAsia="宋体" w:cs="宋体"/>
          <w:color w:val="000"/>
          <w:sz w:val="28"/>
          <w:szCs w:val="28"/>
        </w:rPr>
        <w:t xml:space="preserve">围漆膜平整</w:t>
      </w:r>
    </w:p>
    <w:p>
      <w:pPr>
        <w:ind w:left="0" w:right="0" w:firstLine="560"/>
        <w:spacing w:before="450" w:after="450" w:line="312" w:lineRule="auto"/>
      </w:pPr>
      <w:r>
        <w:rPr>
          <w:rFonts w:ascii="宋体" w:hAnsi="宋体" w:eastAsia="宋体" w:cs="宋体"/>
          <w:color w:val="000"/>
          <w:sz w:val="28"/>
          <w:szCs w:val="28"/>
        </w:rPr>
        <w:t xml:space="preserve">干燥时间，h 不大于</w:t>
      </w:r>
    </w:p>
    <w:p>
      <w:pPr>
        <w:ind w:left="0" w:right="0" w:firstLine="560"/>
        <w:spacing w:before="450" w:after="450" w:line="312" w:lineRule="auto"/>
      </w:pPr>
      <w:r>
        <w:rPr>
          <w:rFonts w:ascii="宋体" w:hAnsi="宋体" w:eastAsia="宋体" w:cs="宋体"/>
          <w:color w:val="000"/>
          <w:sz w:val="28"/>
          <w:szCs w:val="28"/>
        </w:rPr>
        <w:t xml:space="preserve">合格 / 不大于</w:t>
      </w:r>
    </w:p>
    <w:p>
      <w:pPr>
        <w:ind w:left="0" w:right="0" w:firstLine="560"/>
        <w:spacing w:before="450" w:after="450" w:line="312" w:lineRule="auto"/>
      </w:pPr>
      <w:r>
        <w:rPr>
          <w:rFonts w:ascii="宋体" w:hAnsi="宋体" w:eastAsia="宋体" w:cs="宋体"/>
          <w:color w:val="000"/>
          <w:sz w:val="28"/>
          <w:szCs w:val="28"/>
        </w:rPr>
        <w:t xml:space="preserve">表干 / 1 合格</w:t>
      </w:r>
    </w:p>
    <w:p>
      <w:pPr>
        <w:ind w:left="0" w:right="0" w:firstLine="560"/>
        <w:spacing w:before="450" w:after="450" w:line="312" w:lineRule="auto"/>
      </w:pPr>
      <w:r>
        <w:rPr>
          <w:rFonts w:ascii="宋体" w:hAnsi="宋体" w:eastAsia="宋体" w:cs="宋体"/>
          <w:color w:val="000"/>
          <w:sz w:val="28"/>
          <w:szCs w:val="28"/>
        </w:rPr>
        <w:t xml:space="preserve">/ 2 合格</w:t>
      </w:r>
    </w:p>
    <w:p>
      <w:pPr>
        <w:ind w:left="0" w:right="0" w:firstLine="560"/>
        <w:spacing w:before="450" w:after="450" w:line="312" w:lineRule="auto"/>
      </w:pPr>
      <w:r>
        <w:rPr>
          <w:rFonts w:ascii="宋体" w:hAnsi="宋体" w:eastAsia="宋体" w:cs="宋体"/>
          <w:color w:val="000"/>
          <w:sz w:val="28"/>
          <w:szCs w:val="28"/>
        </w:rPr>
        <w:t xml:space="preserve">耐水性（144h）/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耐碱性（24h）/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耐洗刷性（次）</w:t>
      </w:r>
    </w:p>
    <w:p>
      <w:pPr>
        <w:ind w:left="0" w:right="0" w:firstLine="560"/>
        <w:spacing w:before="450" w:after="450" w:line="312" w:lineRule="auto"/>
      </w:pPr>
      <w:r>
        <w:rPr>
          <w:rFonts w:ascii="宋体" w:hAnsi="宋体" w:eastAsia="宋体" w:cs="宋体"/>
          <w:color w:val="000"/>
          <w:sz w:val="28"/>
          <w:szCs w:val="28"/>
        </w:rPr>
        <w:t xml:space="preserve">不大于 xx 合格</w:t>
      </w:r>
    </w:p>
    <w:p>
      <w:pPr>
        <w:ind w:left="0" w:right="0" w:firstLine="560"/>
        <w:spacing w:before="450" w:after="450" w:line="312" w:lineRule="auto"/>
      </w:pPr>
      <w:r>
        <w:rPr>
          <w:rFonts w:ascii="宋体" w:hAnsi="宋体" w:eastAsia="宋体" w:cs="宋体"/>
          <w:color w:val="000"/>
          <w:sz w:val="28"/>
          <w:szCs w:val="28"/>
        </w:rPr>
        <w:t xml:space="preserve">耐沾污性（5次反射系数下降）</w:t>
      </w:r>
    </w:p>
    <w:p>
      <w:pPr>
        <w:ind w:left="0" w:right="0" w:firstLine="560"/>
        <w:spacing w:before="450" w:after="450" w:line="312" w:lineRule="auto"/>
      </w:pPr>
      <w:r>
        <w:rPr>
          <w:rFonts w:ascii="宋体" w:hAnsi="宋体" w:eastAsia="宋体" w:cs="宋体"/>
          <w:color w:val="000"/>
          <w:sz w:val="28"/>
          <w:szCs w:val="28"/>
        </w:rPr>
        <w:t xml:space="preserve">不大于 `15 合格</w:t>
      </w:r>
    </w:p>
    <w:p>
      <w:pPr>
        <w:ind w:left="0" w:right="0" w:firstLine="560"/>
        <w:spacing w:before="450" w:after="450" w:line="312" w:lineRule="auto"/>
      </w:pPr>
      <w:r>
        <w:rPr>
          <w:rFonts w:ascii="宋体" w:hAnsi="宋体" w:eastAsia="宋体" w:cs="宋体"/>
          <w:color w:val="000"/>
          <w:sz w:val="28"/>
          <w:szCs w:val="28"/>
        </w:rPr>
        <w:t xml:space="preserve">耐人工老化性（250h）</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不起泡，不剥落，无裂纹</w:t>
      </w:r>
    </w:p>
    <w:p>
      <w:pPr>
        <w:ind w:left="0" w:right="0" w:firstLine="560"/>
        <w:spacing w:before="450" w:after="450" w:line="312" w:lineRule="auto"/>
      </w:pPr>
      <w:r>
        <w:rPr>
          <w:rFonts w:ascii="宋体" w:hAnsi="宋体" w:eastAsia="宋体" w:cs="宋体"/>
          <w:color w:val="000"/>
          <w:sz w:val="28"/>
          <w:szCs w:val="28"/>
        </w:rPr>
        <w:t xml:space="preserve">粉化，级</w:t>
      </w:r>
    </w:p>
    <w:p>
      <w:pPr>
        <w:ind w:left="0" w:right="0" w:firstLine="560"/>
        <w:spacing w:before="450" w:after="450" w:line="312" w:lineRule="auto"/>
      </w:pPr>
      <w:r>
        <w:rPr>
          <w:rFonts w:ascii="宋体" w:hAnsi="宋体" w:eastAsia="宋体" w:cs="宋体"/>
          <w:color w:val="000"/>
          <w:sz w:val="28"/>
          <w:szCs w:val="28"/>
        </w:rPr>
        <w:t xml:space="preserve">不大于 1 合格</w:t>
      </w:r>
    </w:p>
    <w:p>
      <w:pPr>
        <w:ind w:left="0" w:right="0" w:firstLine="560"/>
        <w:spacing w:before="450" w:after="450" w:line="312" w:lineRule="auto"/>
      </w:pPr>
      <w:r>
        <w:rPr>
          <w:rFonts w:ascii="宋体" w:hAnsi="宋体" w:eastAsia="宋体" w:cs="宋体"/>
          <w:color w:val="000"/>
          <w:sz w:val="28"/>
          <w:szCs w:val="28"/>
        </w:rPr>
        <w:t xml:space="preserve">变色，级</w:t>
      </w:r>
    </w:p>
    <w:p>
      <w:pPr>
        <w:ind w:left="0" w:right="0" w:firstLine="560"/>
        <w:spacing w:before="450" w:after="450" w:line="312" w:lineRule="auto"/>
      </w:pPr>
      <w:r>
        <w:rPr>
          <w:rFonts w:ascii="宋体" w:hAnsi="宋体" w:eastAsia="宋体" w:cs="宋体"/>
          <w:color w:val="000"/>
          <w:sz w:val="28"/>
          <w:szCs w:val="28"/>
        </w:rPr>
        <w:t xml:space="preserve">不大于 2 合格</w:t>
      </w:r>
    </w:p>
    <w:p>
      <w:pPr>
        <w:ind w:left="0" w:right="0" w:firstLine="560"/>
        <w:spacing w:before="450" w:after="450" w:line="312" w:lineRule="auto"/>
      </w:pPr>
      <w:r>
        <w:rPr>
          <w:rFonts w:ascii="宋体" w:hAnsi="宋体" w:eastAsia="宋体" w:cs="宋体"/>
          <w:color w:val="000"/>
          <w:sz w:val="28"/>
          <w:szCs w:val="28"/>
        </w:rPr>
        <w:t xml:space="preserve">抗冻融性（次）</w:t>
      </w:r>
    </w:p>
    <w:p>
      <w:pPr>
        <w:ind w:left="0" w:right="0" w:firstLine="560"/>
        <w:spacing w:before="450" w:after="450" w:line="312" w:lineRule="auto"/>
      </w:pPr>
      <w:r>
        <w:rPr>
          <w:rFonts w:ascii="宋体" w:hAnsi="宋体" w:eastAsia="宋体" w:cs="宋体"/>
          <w:color w:val="000"/>
          <w:sz w:val="28"/>
          <w:szCs w:val="28"/>
        </w:rPr>
        <w:t xml:space="preserve">不大于 10 合格</w:t>
      </w:r>
    </w:p>
    <w:p>
      <w:pPr>
        <w:ind w:left="0" w:right="0" w:firstLine="560"/>
        <w:spacing w:before="450" w:after="450" w:line="312" w:lineRule="auto"/>
      </w:pPr>
      <w:r>
        <w:rPr>
          <w:rFonts w:ascii="宋体" w:hAnsi="宋体" w:eastAsia="宋体" w:cs="宋体"/>
          <w:color w:val="000"/>
          <w:sz w:val="28"/>
          <w:szCs w:val="28"/>
        </w:rPr>
        <w:t xml:space="preserve">本产品厂并投入市场，如发现产品质量不符合上述指标，则由本公司负责，但若不按jg/t29-xx标准施工规程及产品说明书操作所产生的质量问题，由施工单位负责。本质保书复印无效。</w:t>
      </w:r>
    </w:p>
    <w:p>
      <w:pPr>
        <w:ind w:left="0" w:right="0" w:firstLine="560"/>
        <w:spacing w:before="450" w:after="450" w:line="312" w:lineRule="auto"/>
      </w:pPr>
      <w:r>
        <w:rPr>
          <w:rFonts w:ascii="宋体" w:hAnsi="宋体" w:eastAsia="宋体" w:cs="宋体"/>
          <w:color w:val="000"/>
          <w:sz w:val="28"/>
          <w:szCs w:val="28"/>
        </w:rPr>
        <w:t xml:space="preserve">购买单位：宁波兰羚钢铁实业有限公司联系人：谢红军 *** 购买数量：奶黄1140kg 纯白60kg 合计1200kg 供货单位发货章：</w:t>
      </w:r>
    </w:p>
    <w:p>
      <w:pPr>
        <w:ind w:left="0" w:right="0" w:firstLine="560"/>
        <w:spacing w:before="450" w:after="450" w:line="312" w:lineRule="auto"/>
      </w:pPr>
      <w:r>
        <w:rPr>
          <w:rFonts w:ascii="宋体" w:hAnsi="宋体" w:eastAsia="宋体" w:cs="宋体"/>
          <w:color w:val="000"/>
          <w:sz w:val="28"/>
          <w:szCs w:val="28"/>
        </w:rPr>
        <w:t xml:space="preserve">20_/01/11篇4：涂料产品质量承诺保证书范文</w:t>
      </w:r>
    </w:p>
    <w:p>
      <w:pPr>
        <w:ind w:left="0" w:right="0" w:firstLine="560"/>
        <w:spacing w:before="450" w:after="450" w:line="312" w:lineRule="auto"/>
      </w:pPr>
      <w:r>
        <w:rPr>
          <w:rFonts w:ascii="宋体" w:hAnsi="宋体" w:eastAsia="宋体" w:cs="宋体"/>
          <w:color w:val="000"/>
          <w:sz w:val="28"/>
          <w:szCs w:val="28"/>
        </w:rPr>
        <w:t xml:space="preserve">涂料产品质量承诺保证书范文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篇5：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一、质量保证承诺：我公司若有幸中标，我公司将按照国标gb5768-1999《道路交通标志和标准》要求施工，保证热溶涂料标线无皱纹、斑点、起泡、裂纹、脱落及表面无粘附现象，涂料的颜色一致，涂料厚度不低于。玻璃珠外观、折射率符合要求，底涂胶喷洒均匀。擦除旧标线，先用除线机加以处理，再用打磨机反复打磨，然后再用吹风机清除干净。</w:t>
      </w:r>
    </w:p>
    <w:p>
      <w:pPr>
        <w:ind w:left="0" w:right="0" w:firstLine="560"/>
        <w:spacing w:before="450" w:after="450" w:line="312" w:lineRule="auto"/>
      </w:pPr>
      <w:r>
        <w:rPr>
          <w:rFonts w:ascii="宋体" w:hAnsi="宋体" w:eastAsia="宋体" w:cs="宋体"/>
          <w:color w:val="000"/>
          <w:sz w:val="28"/>
          <w:szCs w:val="28"/>
        </w:rPr>
        <w:t xml:space="preserve">二、售后服务承诺 我公司将保质、保量、保工期，按时完成任务，若业主提出质量问题，我公司接到通知四小时到达现场，交流意见，处理问题，提出解决具体方案，在限定的时间内免费进行补划。</w:t>
      </w:r>
    </w:p>
    <w:p>
      <w:pPr>
        <w:ind w:left="0" w:right="0" w:firstLine="560"/>
        <w:spacing w:before="450" w:after="450" w:line="312" w:lineRule="auto"/>
      </w:pPr>
      <w:r>
        <w:rPr>
          <w:rFonts w:ascii="宋体" w:hAnsi="宋体" w:eastAsia="宋体" w:cs="宋体"/>
          <w:color w:val="000"/>
          <w:sz w:val="28"/>
          <w:szCs w:val="28"/>
        </w:rPr>
        <w:t xml:space="preserve">我公司将投入设备：车辆三辆、热溶釜两台、推车两台、底涂机两台、除线机一台、打磨机一台、吹风机两台。委派两个具有丰富施工经验的专业队伍，施工人员不少于16人，项目经理一名常跟现场与业主保持联系，质检员一名常跟施工现场，时时进行质量监控。综合以上，我公司完全有能力完成此项工程。保质期一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环保油漆购销合同四</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 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三、 四、 五、 六、 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 运输方式及承担费用： 供货方送货. 供货期限：自款到之日起十日内. 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xxx*《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室内环境空气检测项目为“甲醛”、“ 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环保装修合同 (菁华1篇)（扩展7）</w:t>
      </w:r>
    </w:p>
    <w:p>
      <w:pPr>
        <w:ind w:left="0" w:right="0" w:firstLine="560"/>
        <w:spacing w:before="450" w:after="450" w:line="312" w:lineRule="auto"/>
      </w:pPr>
      <w:r>
        <w:rPr>
          <w:rFonts w:ascii="宋体" w:hAnsi="宋体" w:eastAsia="宋体" w:cs="宋体"/>
          <w:color w:val="000"/>
          <w:sz w:val="28"/>
          <w:szCs w:val="28"/>
        </w:rPr>
        <w:t xml:space="preserve">——装修公司居室装修合同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环保油漆购销合同九</w:t>
      </w:r>
    </w:p>
    <w:p>
      <w:pPr>
        <w:ind w:left="0" w:right="0" w:firstLine="560"/>
        <w:spacing w:before="450" w:after="450" w:line="312" w:lineRule="auto"/>
      </w:pPr>
      <w:r>
        <w:rPr>
          <w:rFonts w:ascii="宋体" w:hAnsi="宋体" w:eastAsia="宋体" w:cs="宋体"/>
          <w:color w:val="000"/>
          <w:sz w:val="28"/>
          <w:szCs w:val="28"/>
        </w:rPr>
        <w:t xml:space="preserve">建设单位(甲方)：_____</w:t>
      </w:r>
    </w:p>
    <w:p>
      <w:pPr>
        <w:ind w:left="0" w:right="0" w:firstLine="560"/>
        <w:spacing w:before="450" w:after="450" w:line="312" w:lineRule="auto"/>
      </w:pPr>
      <w:r>
        <w:rPr>
          <w:rFonts w:ascii="宋体" w:hAnsi="宋体" w:eastAsia="宋体" w:cs="宋体"/>
          <w:color w:val="000"/>
          <w:sz w:val="28"/>
          <w:szCs w:val="28"/>
        </w:rPr>
        <w:t xml:space="preserve">承包单位(乙方)：_____</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 起至_____年_____月_____日 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环保装修合同 (菁华1篇)（扩展5）</w:t>
      </w:r>
    </w:p>
    <w:p>
      <w:pPr>
        <w:ind w:left="0" w:right="0" w:firstLine="560"/>
        <w:spacing w:before="450" w:after="450" w:line="312" w:lineRule="auto"/>
      </w:pPr>
      <w:r>
        <w:rPr>
          <w:rFonts w:ascii="宋体" w:hAnsi="宋体" w:eastAsia="宋体" w:cs="宋体"/>
          <w:color w:val="000"/>
          <w:sz w:val="28"/>
          <w:szCs w:val="28"/>
        </w:rPr>
        <w:t xml:space="preserve">——承揽合同范本:绿色环保装修协议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w:t>
      </w:r>
    </w:p>
    <w:p>
      <w:pPr>
        <w:ind w:left="0" w:right="0" w:firstLine="560"/>
        <w:spacing w:before="450" w:after="450" w:line="312" w:lineRule="auto"/>
      </w:pPr>
      <w:r>
        <w:rPr>
          <w:rFonts w:ascii="宋体" w:hAnsi="宋体" w:eastAsia="宋体" w:cs="宋体"/>
          <w:color w:val="000"/>
          <w:sz w:val="28"/>
          <w:szCs w:val="28"/>
        </w:rPr>
        <w:t xml:space="preserve">合同编号：116829</w:t>
      </w:r>
    </w:p>
    <w:p>
      <w:pPr>
        <w:ind w:left="0" w:right="0" w:firstLine="560"/>
        <w:spacing w:before="450" w:after="450" w:line="312" w:lineRule="auto"/>
      </w:pPr>
      <w:r>
        <w:rPr>
          <w:rFonts w:ascii="宋体" w:hAnsi="宋体" w:eastAsia="宋体" w:cs="宋体"/>
          <w:color w:val="000"/>
          <w:sz w:val="28"/>
          <w:szCs w:val="28"/>
        </w:rPr>
        <w:t xml:space="preserve">买(需)方：公司以下简称甲方</w:t>
      </w:r>
    </w:p>
    <w:p>
      <w:pPr>
        <w:ind w:left="0" w:right="0" w:firstLine="560"/>
        <w:spacing w:before="450" w:after="450" w:line="312" w:lineRule="auto"/>
      </w:pPr>
      <w:r>
        <w:rPr>
          <w:rFonts w:ascii="宋体" w:hAnsi="宋体" w:eastAsia="宋体" w:cs="宋体"/>
          <w:color w:val="000"/>
          <w:sz w:val="28"/>
          <w:szCs w:val="28"/>
        </w:rPr>
        <w:t xml:space="preserve">卖(供)方：有限公司以下简称乙方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一、闸阀、球阀、螺纹阀、止回阀、疏水阀买卖合同经甲x双方协商，特订立如下闸阀、球阀、螺纹阀、止回阀、疏水阀买卖合同：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运输方式：乙方自行确定，但必须保证阀门质量送达到货地点，乙方负责装、运、卸，全部费用都包含在合同总价款中。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六、阀门的交货期限：按</w:t>
      </w:r>
    </w:p>
    <w:p>
      <w:pPr>
        <w:ind w:left="0" w:right="0" w:firstLine="560"/>
        <w:spacing w:before="450" w:after="450" w:line="312" w:lineRule="auto"/>
      </w:pPr>
      <w:r>
        <w:rPr>
          <w:rFonts w:ascii="宋体" w:hAnsi="宋体" w:eastAsia="宋体" w:cs="宋体"/>
          <w:color w:val="000"/>
          <w:sz w:val="28"/>
          <w:szCs w:val="28"/>
        </w:rPr>
        <w:t xml:space="preserve">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1、甲x双方签订合同后三天内,甲方支付乙方合同订金10%。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w:t>
      </w:r>
    </w:p>
    <w:p>
      <w:pPr>
        <w:ind w:left="0" w:right="0" w:firstLine="560"/>
        <w:spacing w:before="450" w:after="450" w:line="312" w:lineRule="auto"/>
      </w:pPr>
      <w:r>
        <w:rPr>
          <w:rFonts w:ascii="宋体" w:hAnsi="宋体" w:eastAsia="宋体" w:cs="宋体"/>
          <w:color w:val="000"/>
          <w:sz w:val="28"/>
          <w:szCs w:val="28"/>
        </w:rPr>
        <w:t xml:space="preserve">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4、余款5%做为质保金,质保期为________年，满质保期时，如未出现维修损失，一次支付清。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________年。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w:t>
      </w:r>
    </w:p>
    <w:p>
      <w:pPr>
        <w:ind w:left="0" w:right="0" w:firstLine="560"/>
        <w:spacing w:before="450" w:after="450" w:line="312" w:lineRule="auto"/>
      </w:pPr>
      <w:r>
        <w:rPr>
          <w:rFonts w:ascii="宋体" w:hAnsi="宋体" w:eastAsia="宋体" w:cs="宋体"/>
          <w:color w:val="000"/>
          <w:sz w:val="28"/>
          <w:szCs w:val="28"/>
        </w:rPr>
        <w:t xml:space="preserve">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十、解决合同纠纷的方式：执行本合同发生争议，由当事人双方协商解决。协商不成，双方约定在天法院起诉。本合同正本一式四份，甲x双方各执两份。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环保油漆购销合同篇十一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公路运输，甲方承担运费。</w:t>
      </w:r>
    </w:p>
    <w:p>
      <w:pPr>
        <w:ind w:left="0" w:right="0" w:firstLine="560"/>
        <w:spacing w:before="450" w:after="450" w:line="312" w:lineRule="auto"/>
      </w:pPr>
      <w:r>
        <w:rPr>
          <w:rFonts w:ascii="宋体" w:hAnsi="宋体" w:eastAsia="宋体" w:cs="宋体"/>
          <w:color w:val="000"/>
          <w:sz w:val="28"/>
          <w:szCs w:val="28"/>
        </w:rPr>
        <w:t xml:space="preserve">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货物送至乙方指定的厂房。</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环保油漆购销合同篇十七</w:t>
      </w:r>
    </w:p>
    <w:p>
      <w:pPr>
        <w:ind w:left="0" w:right="0" w:firstLine="560"/>
        <w:spacing w:before="450" w:after="450" w:line="312" w:lineRule="auto"/>
      </w:pPr>
      <w:r>
        <w:rPr>
          <w:rFonts w:ascii="宋体" w:hAnsi="宋体" w:eastAsia="宋体" w:cs="宋体"/>
          <w:color w:val="000"/>
          <w:sz w:val="28"/>
          <w:szCs w:val="28"/>
        </w:rPr>
        <w:t xml:space="preserve">发包方：_______ (以下简称甲方)承包方：_______(以下简称乙方)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(2)报价单应当以《________市家庭装饰工程参考价格》为参考依据，根据市场经济运作规则，本着优质优价的原则由双方约定，作为本合同的____。</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第一条、产品名称、型号规格、数量、价格(见附表)合计人民币金额(大写)：___元整(￥：___元)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环保装修合同 (菁华1篇)（扩展4）</w:t>
      </w:r>
    </w:p>
    <w:p>
      <w:pPr>
        <w:ind w:left="0" w:right="0" w:firstLine="560"/>
        <w:spacing w:before="450" w:after="450" w:line="312" w:lineRule="auto"/>
      </w:pPr>
      <w:r>
        <w:rPr>
          <w:rFonts w:ascii="宋体" w:hAnsi="宋体" w:eastAsia="宋体" w:cs="宋体"/>
          <w:color w:val="000"/>
          <w:sz w:val="28"/>
          <w:szCs w:val="28"/>
        </w:rPr>
        <w:t xml:space="preserve">——卖场装修合同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环保油漆购销合同篇二十一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2025-01-17T00:53:13+08:00</dcterms:created>
  <dcterms:modified xsi:type="dcterms:W3CDTF">2025-01-17T00:53:13+08:00</dcterms:modified>
</cp:coreProperties>
</file>

<file path=docProps/custom.xml><?xml version="1.0" encoding="utf-8"?>
<Properties xmlns="http://schemas.openxmlformats.org/officeDocument/2006/custom-properties" xmlns:vt="http://schemas.openxmlformats.org/officeDocument/2006/docPropsVTypes"/>
</file>