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茶叶购销合同精简版(3篇)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茶叶购销合同 茶叶购销合同精简版一乙方(需方)：根据《中华人民共和国民法典》、《湖北省合同监督条例》有关规定，经甲乙双方协商一致，签订本合同。第一条 乙方向甲方订购蔬菜的品种、等级、产地、商标、生产日期及数量如下：品种等级产地商标生产日期价...</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 茶叶购销合同精简版一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价格(元/公斤)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 茶叶购销合同精简版二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1、乙方必须在_____年___月___日以前，向甲方交售青(干)茶____公斤。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青(干)茶的品种、等级和质量，由甲、乙双方协商确定，具体为：_______________</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甲、乙双方的任何一方由于某抗力的原因不能履行或不能完全履行合同时，应尽快向对方通报理由，不承担违约责任，经双方协商确定，变更或解除合同。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(章)甲方：</w:t>
      </w:r>
    </w:p>
    <w:p>
      <w:pPr>
        <w:ind w:left="0" w:right="0" w:firstLine="560"/>
        <w:spacing w:before="450" w:after="450" w:line="312" w:lineRule="auto"/>
      </w:pPr>
      <w:r>
        <w:rPr>
          <w:rFonts w:ascii="宋体" w:hAnsi="宋体" w:eastAsia="宋体" w:cs="宋体"/>
          <w:color w:val="000"/>
          <w:sz w:val="28"/>
          <w:szCs w:val="28"/>
        </w:rPr>
        <w:t xml:space="preserve">(章)乙方：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 茶叶购销合同精简版三</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w:t>
      </w:r>
    </w:p>
    <w:p>
      <w:pPr>
        <w:ind w:left="0" w:right="0" w:firstLine="560"/>
        <w:spacing w:before="450" w:after="450" w:line="312" w:lineRule="auto"/>
      </w:pPr>
      <w:r>
        <w:rPr>
          <w:rFonts w:ascii="宋体" w:hAnsi="宋体" w:eastAsia="宋体" w:cs="宋体"/>
          <w:color w:val="000"/>
          <w:sz w:val="28"/>
          <w:szCs w:val="28"/>
        </w:rPr>
        <w:t xml:space="preserve">乙方： 县 乡 村 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上对肉、蛋、禽商品的需要，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w:t>
      </w:r>
    </w:p>
    <w:p>
      <w:pPr>
        <w:ind w:left="0" w:right="0" w:firstLine="560"/>
        <w:spacing w:before="450" w:after="450" w:line="312" w:lineRule="auto"/>
      </w:pPr>
      <w:r>
        <w:rPr>
          <w:rFonts w:ascii="宋体" w:hAnsi="宋体" w:eastAsia="宋体" w:cs="宋体"/>
          <w:color w:val="000"/>
          <w:sz w:val="28"/>
          <w:szCs w:val="28"/>
        </w:rPr>
        <w:t xml:space="preserve">2.产品的数量： 。</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 。</w:t>
      </w:r>
    </w:p>
    <w:p>
      <w:pPr>
        <w:ind w:left="0" w:right="0" w:firstLine="560"/>
        <w:spacing w:before="450" w:after="450" w:line="312" w:lineRule="auto"/>
      </w:pPr>
      <w:r>
        <w:rPr>
          <w:rFonts w:ascii="宋体" w:hAnsi="宋体" w:eastAsia="宋体" w:cs="宋体"/>
          <w:color w:val="000"/>
          <w:sz w:val="28"/>
          <w:szCs w:val="28"/>
        </w:rPr>
        <w:t xml:space="preserve">第四条交货期限、地点和方式 。</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 %(5-25%的幅度)，向乙方偿付违约金。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2.甲方如需提前收购，征得乙方同意变更合同的，甲方应给乙方提前收购货款总值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 %(由甲乙共同商定)的违约金;如甲方不需要的，乙方应按逾期或应交部分货款总值的 %(1-20%的幅度)付违约金。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拒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执行本合同发生争议，由当事人双方协商解决。协商不成，任何一方均可请业务主管机关调解，调解不成的(只能选择一种)：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 天之内做出答复，逾期不答复的，视为默认。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 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本合同正本壹式贰份，甲乙双方各执壹份;合同副本壹式 份，交乡政府、 、 等单位各留存壹份。</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 (公章)</w:t>
      </w:r>
    </w:p>
    <w:p>
      <w:pPr>
        <w:ind w:left="0" w:right="0" w:firstLine="560"/>
        <w:spacing w:before="450" w:after="450" w:line="312" w:lineRule="auto"/>
      </w:pPr>
      <w:r>
        <w:rPr>
          <w:rFonts w:ascii="宋体" w:hAnsi="宋体" w:eastAsia="宋体" w:cs="宋体"/>
          <w:color w:val="000"/>
          <w:sz w:val="28"/>
          <w:szCs w:val="28"/>
        </w:rPr>
        <w:t xml:space="preserve">代表人：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县 乡 村 村民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2025-01-16T12:36:41+08:00</dcterms:created>
  <dcterms:modified xsi:type="dcterms:W3CDTF">2025-01-16T12:36:41+08:00</dcterms:modified>
</cp:coreProperties>
</file>

<file path=docProps/custom.xml><?xml version="1.0" encoding="utf-8"?>
<Properties xmlns="http://schemas.openxmlformats.org/officeDocument/2006/custom-properties" xmlns:vt="http://schemas.openxmlformats.org/officeDocument/2006/docPropsVTypes"/>
</file>