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有关个人租房子合同协议书</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个人租房子合同协议书5篇越来越多的场景和场合需要用到合同，签订合同当然是能够较为有效的约束违约行为。那么大家知道合法的合同书怎么写吗？小编在这里给大家分享一些有关个人租房子合同协议书，希望对大家能有所帮助。有关个人租房子合同协议书篇1甲...</w:t>
      </w:r>
    </w:p>
    <w:p>
      <w:pPr>
        <w:ind w:left="0" w:right="0" w:firstLine="560"/>
        <w:spacing w:before="450" w:after="450" w:line="312" w:lineRule="auto"/>
      </w:pPr>
      <w:r>
        <w:rPr>
          <w:rFonts w:ascii="宋体" w:hAnsi="宋体" w:eastAsia="宋体" w:cs="宋体"/>
          <w:color w:val="000"/>
          <w:sz w:val="28"/>
          <w:szCs w:val="28"/>
        </w:rPr>
        <w:t xml:space="preserve">有关个人租房子合同协议书5篇</w:t>
      </w:r>
    </w:p>
    <w:p>
      <w:pPr>
        <w:ind w:left="0" w:right="0" w:firstLine="560"/>
        <w:spacing w:before="450" w:after="450" w:line="312" w:lineRule="auto"/>
      </w:pPr>
      <w:r>
        <w:rPr>
          <w:rFonts w:ascii="宋体" w:hAnsi="宋体" w:eastAsia="宋体" w:cs="宋体"/>
          <w:color w:val="000"/>
          <w:sz w:val="28"/>
          <w:szCs w:val="28"/>
        </w:rPr>
        <w:t xml:space="preserve">越来越多的场景和场合需要用到合同，签订合同当然是能够较为有效的约束违约行为。那么大家知道合法的合同书怎么写吗？小编在这里给大家分享一些有关个人租房子合同协议书，希望对大家能有所帮助。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有关个人租房子合同协议书篇4</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 月 日起至年 月 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2025-01-16T14:03:55+08:00</dcterms:created>
  <dcterms:modified xsi:type="dcterms:W3CDTF">2025-01-16T14:03:55+08:00</dcterms:modified>
</cp:coreProperties>
</file>

<file path=docProps/custom.xml><?xml version="1.0" encoding="utf-8"?>
<Properties xmlns="http://schemas.openxmlformats.org/officeDocument/2006/custom-properties" xmlns:vt="http://schemas.openxmlformats.org/officeDocument/2006/docPropsVTypes"/>
</file>