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 (四篇)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租房合同 .doc一2、第二条房屋名称、规格、等级、间数、面积、单价、金额、地面质量。3、第三条租赁期限。租期为＿＿＿年＿＿＿月，从＿＿＿年＿＿＿月＿＿＿日起至＿＿＿年＿＿＿月＿＿＿日止。甲方应按照合同规定时间和标准，将出租的房屋及时交给乙...</w:t>
      </w:r>
    </w:p>
    <w:p>
      <w:pPr>
        <w:ind w:left="0" w:right="0" w:firstLine="560"/>
        <w:spacing w:before="450" w:after="450" w:line="312" w:lineRule="auto"/>
      </w:pPr>
      <w:r>
        <w:rPr>
          <w:rFonts w:ascii="黑体" w:hAnsi="黑体" w:eastAsia="黑体" w:cs="黑体"/>
          <w:color w:val="000000"/>
          <w:sz w:val="36"/>
          <w:szCs w:val="36"/>
          <w:b w:val="1"/>
          <w:bCs w:val="1"/>
        </w:rPr>
        <w:t xml:space="preserve">租房合同 .doc一</w:t>
      </w:r>
    </w:p>
    <w:p>
      <w:pPr>
        <w:ind w:left="0" w:right="0" w:firstLine="560"/>
        <w:spacing w:before="450" w:after="450" w:line="312" w:lineRule="auto"/>
      </w:pPr>
      <w:r>
        <w:rPr>
          <w:rFonts w:ascii="宋体" w:hAnsi="宋体" w:eastAsia="宋体" w:cs="宋体"/>
          <w:color w:val="000"/>
          <w:sz w:val="28"/>
          <w:szCs w:val="28"/>
        </w:rPr>
        <w:t xml:space="preserve">2、第二条房屋名称、规格、等级、间数、面积、单价、金额、地面质量。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3、第三条租赁期限。租期为＿＿＿年＿＿＿月，从＿＿＿年＿＿＿月＿＿＿日起至＿＿＿年＿＿＿月＿＿＿日止。甲方应按照合同规定时间和标准，将出租的房屋及时交给乙方使用居住。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4、第四条租金和租金交纳期限。乙方每月向甲方缴纳租金人民币＿＿＿＿＿元整，甲方应出具收据。租金在当月＿＿＿＿＿天内交清，交租金地点在＿＿＿＿＿。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5、第五条甲方的责任。甲方如未按本合同规定的时间向乙方提供租赁房屋，应按延迟期间内乙方应交租金的＿＿＿＿＿％计算，向乙方偿付违约金。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福民租公寓注意事项是什么，需要注意房屋产权的问题，还有要选择比较有口碑的开发商，如果打算长期出租的话，这些内容需要大家多重视一些的。单身公寓出租协议怎么写呢，具体的书写协议书的方法和一些细节的条款上述介绍了相关的内容，大家可以多了解一些，对于公寓出租有很好的参考。</w:t>
      </w:r>
    </w:p>
    <w:p>
      <w:pPr>
        <w:ind w:left="0" w:right="0" w:firstLine="560"/>
        <w:spacing w:before="450" w:after="450" w:line="312" w:lineRule="auto"/>
      </w:pPr>
      <w:r>
        <w:rPr>
          <w:rFonts w:ascii="黑体" w:hAnsi="黑体" w:eastAsia="黑体" w:cs="黑体"/>
          <w:color w:val="000000"/>
          <w:sz w:val="36"/>
          <w:szCs w:val="36"/>
          <w:b w:val="1"/>
          <w:bCs w:val="1"/>
        </w:rPr>
        <w:t xml:space="preserve">租房合同 .doc二</w:t>
      </w:r>
    </w:p>
    <w:p>
      <w:pPr>
        <w:ind w:left="0" w:right="0" w:firstLine="560"/>
        <w:spacing w:before="450" w:after="450" w:line="312" w:lineRule="auto"/>
      </w:pPr>
      <w:r>
        <w:rPr>
          <w:rFonts w:ascii="宋体" w:hAnsi="宋体" w:eastAsia="宋体" w:cs="宋体"/>
          <w:color w:val="000"/>
          <w:sz w:val="28"/>
          <w:szCs w:val="28"/>
        </w:rPr>
        <w:t xml:space="preserve">东部华侨城，位于中国深圳大梅沙，占地近9平方公里，由华侨城集团斥资35亿元精心打造，被授予国内“国家生态旅游示范区”、“循环经济标兵单位”的荣誉称号，集三个生态主题公园、两个山地高尔夫球场、三座主题小镇、四家主题酒店、四台主题演艺、主题地产和主题佛教园区等于一体，主要包括大侠谷探险乐园、茶溪谷度假公园、云海谷体育公园、大华兴寺、茵特拉根华侨城酒店、大华兴寺菩提宾舍、茵特拉根房车酒店。</w:t>
      </w:r>
    </w:p>
    <w:p>
      <w:pPr>
        <w:ind w:left="0" w:right="0" w:firstLine="560"/>
        <w:spacing w:before="450" w:after="450" w:line="312" w:lineRule="auto"/>
      </w:pPr>
      <w:r>
        <w:rPr>
          <w:rFonts w:ascii="宋体" w:hAnsi="宋体" w:eastAsia="宋体" w:cs="宋体"/>
          <w:color w:val="000"/>
          <w:sz w:val="28"/>
          <w:szCs w:val="28"/>
        </w:rPr>
        <w:t xml:space="preserve">在花香中悠游，感受大地艺术描绘的人与自然和谐共处，更有昆虫、蜘蛛蝴蝶、蛙、蟾蜍、鱼类和鸟类等湿地动物，共同繁衍成的一个热闹居所，是都市之外的另一种活力。该景点包括：四季植物馆、花桥广场、湿地长廊、湿地浮桥、茵特拉根兰花园、四季花田、向日葵园、花钟教堂。</w:t>
      </w:r>
    </w:p>
    <w:p>
      <w:pPr>
        <w:ind w:left="0" w:right="0" w:firstLine="560"/>
        <w:spacing w:before="450" w:after="450" w:line="312" w:lineRule="auto"/>
      </w:pPr>
      <w:r>
        <w:rPr>
          <w:rFonts w:ascii="宋体" w:hAnsi="宋体" w:eastAsia="宋体" w:cs="宋体"/>
          <w:color w:val="000"/>
          <w:sz w:val="28"/>
          <w:szCs w:val="28"/>
        </w:rPr>
        <w:t xml:space="preserve">美得令人遐想的瑞士小镇，无处不散发出浪漫优雅的气息，因此许多新人都选择来这里拍摄婚纱照。该景点包括：古朴的茵特拉根廊桥、清幽的茵特拉根湖畔、典雅的茵特拉根酒店、充满怀旧味道的咕咕钟舞台、融于森林的茵特拉根温泉、透露着异国浪漫的茵特拉根街景公寓。</w:t>
      </w:r>
    </w:p>
    <w:p>
      <w:pPr>
        <w:ind w:left="0" w:right="0" w:firstLine="560"/>
        <w:spacing w:before="450" w:after="450" w:line="312" w:lineRule="auto"/>
      </w:pPr>
      <w:r>
        <w:rPr>
          <w:rFonts w:ascii="宋体" w:hAnsi="宋体" w:eastAsia="宋体" w:cs="宋体"/>
          <w:color w:val="000"/>
          <w:sz w:val="28"/>
          <w:szCs w:val="28"/>
        </w:rPr>
        <w:t xml:space="preserve">闲雅的氛围，山风柔柔地吹过，看端庄儒雅的茶艺师娴熟的茶道表演;看绿绿的茶叶在杯中沉浮;看身旁青竹摇翠，远处云雾缭绕，耳边水声敲石，诗情画意难以言说。该景点包括：半坡街、百茶屏、铁观音、 古镇广场(古镇戏台)、醍醐灌顶。</w:t>
      </w:r>
    </w:p>
    <w:p>
      <w:pPr>
        <w:ind w:left="0" w:right="0" w:firstLine="560"/>
        <w:spacing w:before="450" w:after="450" w:line="312" w:lineRule="auto"/>
      </w:pPr>
      <w:r>
        <w:rPr>
          <w:rFonts w:ascii="宋体" w:hAnsi="宋体" w:eastAsia="宋体" w:cs="宋体"/>
          <w:color w:val="000"/>
          <w:sz w:val="28"/>
          <w:szCs w:val="28"/>
        </w:rPr>
        <w:t xml:space="preserve">大侠谷生态乐园俯瞰深圳东部黄金海岸线，集山地郊野公园和都市主题公园于一体，体现生态动感旅游文化，实现了自然景观、生态理念与娱乐体验、科普教育的创新结合，主要包括:水公园、海菲德小镇、峡湾森林、生态峡谷、云海高地等五大主题区。</w:t>
      </w:r>
    </w:p>
    <w:p>
      <w:pPr>
        <w:ind w:left="0" w:right="0" w:firstLine="560"/>
        <w:spacing w:before="450" w:after="450" w:line="312" w:lineRule="auto"/>
      </w:pPr>
      <w:r>
        <w:rPr>
          <w:rFonts w:ascii="宋体" w:hAnsi="宋体" w:eastAsia="宋体" w:cs="宋体"/>
          <w:color w:val="000"/>
          <w:sz w:val="28"/>
          <w:szCs w:val="28"/>
        </w:rPr>
        <w:t xml:space="preserve">云海高地--大侠谷的云顶观光区，海拔480米，是总览东部华侨城的至佳观景台，包括拥有亚洲云上山顶极速转轮的云霄飞轮、110米高的自然之眼观光塔、全透明的玻璃延伸至悬崖之外的登峰造极、跨越山脉的云中走廊以及云海索道、丛林缆车等项目。</w:t>
      </w:r>
    </w:p>
    <w:p>
      <w:pPr>
        <w:ind w:left="0" w:right="0" w:firstLine="560"/>
        <w:spacing w:before="450" w:after="450" w:line="312" w:lineRule="auto"/>
      </w:pPr>
      <w:r>
        <w:rPr>
          <w:rFonts w:ascii="宋体" w:hAnsi="宋体" w:eastAsia="宋体" w:cs="宋体"/>
          <w:color w:val="000"/>
          <w:sz w:val="28"/>
          <w:szCs w:val="28"/>
        </w:rPr>
        <w:t xml:space="preserve">生态峡谷--以生态探险为主题，通过全方位的视听觉仿真体验营造各种地球自然环境与生态的虚拟实境，让游客化身“生态侠”，进入大自然未知世界接受各种挑战。包括地心4 千哩、深海探奇、木质过山车、飓风营救、丛林穿梭、咆哮山洪、探险广场、水上人家、生命之墙、4d影院、童趣园等项目，让游客在惊险刺激的体验中探索地球 奥秘，亲身感受自然原力的强大。</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小镇上空覆盖着一条天幕，长120米，宽12米，投影达12米，天幕技术非常先进，不但可以分别播出普通影视节目，还可以播出特制的节目信号，为小镇增添浪漫的风情。</w:t>
      </w:r>
    </w:p>
    <w:p>
      <w:pPr>
        <w:ind w:left="0" w:right="0" w:firstLine="560"/>
        <w:spacing w:before="450" w:after="450" w:line="312" w:lineRule="auto"/>
      </w:pPr>
      <w:r>
        <w:rPr>
          <w:rFonts w:ascii="宋体" w:hAnsi="宋体" w:eastAsia="宋体" w:cs="宋体"/>
          <w:color w:val="000"/>
          <w:sz w:val="28"/>
          <w:szCs w:val="28"/>
        </w:rPr>
        <w:t xml:space="preserve">茵特拉根温泉座落于风光旖旎的东部华侨城茶溪谷茵特拉根湖畔。温泉泉眼位于茵特拉根湖中雕塑下，三洲田天然温泉水占地2万平方米的茵特拉根温泉包括山林温泉、活力温泉、若石足道、各种风尚疗程、温泉厨艺、经典影吧、天籁视听、棋牌室、阿拉伯水烟吧等区域。</w:t>
      </w:r>
    </w:p>
    <w:p>
      <w:pPr>
        <w:ind w:left="0" w:right="0" w:firstLine="560"/>
        <w:spacing w:before="450" w:after="450" w:line="312" w:lineRule="auto"/>
      </w:pPr>
      <w:r>
        <w:rPr>
          <w:rFonts w:ascii="宋体" w:hAnsi="宋体" w:eastAsia="宋体" w:cs="宋体"/>
          <w:color w:val="000"/>
          <w:sz w:val="28"/>
          <w:szCs w:val="28"/>
        </w:rPr>
        <w:t xml:space="preserve">东部华侨城茵特拉根温泉：其中山林温泉拥有温泉泥浴、天体浴、红酒浴、亲子浴、牛奶浴及果蔬浴等二十多个风格迥异的露天温泉汤池;活力温泉是借助水的温度、压力、渗透、浮力等特性让您体验天然温泉的无穷魅力;若石足道和亚洲风尚提供净耳、扦脚等足疗项目及专业的中式、泰式、韩式、日式理疗。</w:t>
      </w:r>
    </w:p>
    <w:p>
      <w:pPr>
        <w:ind w:left="0" w:right="0" w:firstLine="560"/>
        <w:spacing w:before="450" w:after="450" w:line="312" w:lineRule="auto"/>
      </w:pPr>
      <w:r>
        <w:rPr>
          <w:rFonts w:ascii="宋体" w:hAnsi="宋体" w:eastAsia="宋体" w:cs="宋体"/>
          <w:color w:val="000"/>
          <w:sz w:val="28"/>
          <w:szCs w:val="28"/>
        </w:rPr>
        <w:t xml:space="preserve">看过^v^</w:t>
      </w:r>
    </w:p>
    <w:p>
      <w:pPr>
        <w:ind w:left="0" w:right="0" w:firstLine="560"/>
        <w:spacing w:before="450" w:after="450" w:line="312" w:lineRule="auto"/>
      </w:pPr>
      <w:r>
        <w:rPr>
          <w:rFonts w:ascii="黑体" w:hAnsi="黑体" w:eastAsia="黑体" w:cs="黑体"/>
          <w:color w:val="000000"/>
          <w:sz w:val="36"/>
          <w:szCs w:val="36"/>
          <w:b w:val="1"/>
          <w:bCs w:val="1"/>
        </w:rPr>
        <w:t xml:space="preserve">租房合同 .doc三</w:t>
      </w:r>
    </w:p>
    <w:p>
      <w:pPr>
        <w:ind w:left="0" w:right="0" w:firstLine="560"/>
        <w:spacing w:before="450" w:after="450" w:line="312" w:lineRule="auto"/>
      </w:pPr>
      <w:r>
        <w:rPr>
          <w:rFonts w:ascii="宋体" w:hAnsi="宋体" w:eastAsia="宋体" w:cs="宋体"/>
          <w:color w:val="000"/>
          <w:sz w:val="28"/>
          <w:szCs w:val="28"/>
        </w:rPr>
        <w:t xml:space="preserve">第一条为维护本物业管理区域全体业主、非业主使用人在物业管理活动中的合法权益，维护公共环境卫生和正常秩序，保障物业的安全与合理使用，建设管理有序、服务完善、环境优美、文明和谐的新型社区，根据有关法律法规制定本公约。</w:t>
      </w:r>
    </w:p>
    <w:p>
      <w:pPr>
        <w:ind w:left="0" w:right="0" w:firstLine="560"/>
        <w:spacing w:before="450" w:after="450" w:line="312" w:lineRule="auto"/>
      </w:pPr>
      <w:r>
        <w:rPr>
          <w:rFonts w:ascii="宋体" w:hAnsi="宋体" w:eastAsia="宋体" w:cs="宋体"/>
          <w:color w:val="000"/>
          <w:sz w:val="28"/>
          <w:szCs w:val="28"/>
        </w:rPr>
        <w:t xml:space="preserve">第二条本物业的基本情况</w:t>
      </w:r>
    </w:p>
    <w:p>
      <w:pPr>
        <w:ind w:left="0" w:right="0" w:firstLine="560"/>
        <w:spacing w:before="450" w:after="450" w:line="312" w:lineRule="auto"/>
      </w:pPr>
      <w:r>
        <w:rPr>
          <w:rFonts w:ascii="宋体" w:hAnsi="宋体" w:eastAsia="宋体" w:cs="宋体"/>
          <w:color w:val="000"/>
          <w:sz w:val="28"/>
          <w:szCs w:val="28"/>
        </w:rPr>
        <w:t xml:space="preserve">(一)物业名称：</w:t>
      </w:r>
    </w:p>
    <w:p>
      <w:pPr>
        <w:ind w:left="0" w:right="0" w:firstLine="560"/>
        <w:spacing w:before="450" w:after="450" w:line="312" w:lineRule="auto"/>
      </w:pPr>
      <w:r>
        <w:rPr>
          <w:rFonts w:ascii="宋体" w:hAnsi="宋体" w:eastAsia="宋体" w:cs="宋体"/>
          <w:color w:val="000"/>
          <w:sz w:val="28"/>
          <w:szCs w:val="28"/>
        </w:rPr>
        <w:t xml:space="preserve">(二)坐落位置(附图)：</w:t>
      </w:r>
    </w:p>
    <w:p>
      <w:pPr>
        <w:ind w:left="0" w:right="0" w:firstLine="560"/>
        <w:spacing w:before="450" w:after="450" w:line="312" w:lineRule="auto"/>
      </w:pPr>
      <w:r>
        <w:rPr>
          <w:rFonts w:ascii="宋体" w:hAnsi="宋体" w:eastAsia="宋体" w:cs="宋体"/>
          <w:color w:val="000"/>
          <w:sz w:val="28"/>
          <w:szCs w:val="28"/>
        </w:rPr>
        <w:t xml:space="preserve">(三)物业总建筑面积：</w:t>
      </w:r>
    </w:p>
    <w:p>
      <w:pPr>
        <w:ind w:left="0" w:right="0" w:firstLine="560"/>
        <w:spacing w:before="450" w:after="450" w:line="312" w:lineRule="auto"/>
      </w:pPr>
      <w:r>
        <w:rPr>
          <w:rFonts w:ascii="宋体" w:hAnsi="宋体" w:eastAsia="宋体" w:cs="宋体"/>
          <w:color w:val="000"/>
          <w:sz w:val="28"/>
          <w:szCs w:val="28"/>
        </w:rPr>
        <w:t xml:space="preserve">(四)物业类型：</w:t>
      </w:r>
    </w:p>
    <w:p>
      <w:pPr>
        <w:ind w:left="0" w:right="0" w:firstLine="560"/>
        <w:spacing w:before="450" w:after="450" w:line="312" w:lineRule="auto"/>
      </w:pPr>
      <w:r>
        <w:rPr>
          <w:rFonts w:ascii="宋体" w:hAnsi="宋体" w:eastAsia="宋体" w:cs="宋体"/>
          <w:color w:val="000"/>
          <w:sz w:val="28"/>
          <w:szCs w:val="28"/>
        </w:rPr>
        <w:t xml:space="preserve">(五)土地宗地号：</w:t>
      </w:r>
    </w:p>
    <w:p>
      <w:pPr>
        <w:ind w:left="0" w:right="0" w:firstLine="560"/>
        <w:spacing w:before="450" w:after="450" w:line="312" w:lineRule="auto"/>
      </w:pPr>
      <w:r>
        <w:rPr>
          <w:rFonts w:ascii="宋体" w:hAnsi="宋体" w:eastAsia="宋体" w:cs="宋体"/>
          <w:color w:val="000"/>
          <w:sz w:val="28"/>
          <w:szCs w:val="28"/>
        </w:rPr>
        <w:t xml:space="preserve">(六)物业及配套设施的产权清单：</w:t>
      </w:r>
    </w:p>
    <w:p>
      <w:pPr>
        <w:ind w:left="0" w:right="0" w:firstLine="560"/>
        <w:spacing w:before="450" w:after="450" w:line="312" w:lineRule="auto"/>
      </w:pPr>
      <w:r>
        <w:rPr>
          <w:rFonts w:ascii="宋体" w:hAnsi="宋体" w:eastAsia="宋体" w:cs="宋体"/>
          <w:color w:val="000"/>
          <w:sz w:val="28"/>
          <w:szCs w:val="28"/>
        </w:rPr>
        <w:t xml:space="preserve">第三条本公约对本物业管理区域全体业主和非业主使用人均具有约束力。物业的所有权人发生变更时，公约的效力及于物业的继受人。</w:t>
      </w:r>
    </w:p>
    <w:p>
      <w:pPr>
        <w:ind w:left="0" w:right="0" w:firstLine="560"/>
        <w:spacing w:before="450" w:after="450" w:line="312" w:lineRule="auto"/>
      </w:pPr>
      <w:r>
        <w:rPr>
          <w:rFonts w:ascii="宋体" w:hAnsi="宋体" w:eastAsia="宋体" w:cs="宋体"/>
          <w:color w:val="000"/>
          <w:sz w:val="28"/>
          <w:szCs w:val="28"/>
        </w:rPr>
        <w:t xml:space="preserve">第四条全体业主一致同意在业主大会成立前，由建设单位聘请的物业管理公司根据物业管理服务合同对本物业进行物业管理服务。</w:t>
      </w:r>
    </w:p>
    <w:p>
      <w:pPr>
        <w:ind w:left="0" w:right="0" w:firstLine="560"/>
        <w:spacing w:before="450" w:after="450" w:line="312" w:lineRule="auto"/>
      </w:pPr>
      <w:r>
        <w:rPr>
          <w:rFonts w:ascii="宋体" w:hAnsi="宋体" w:eastAsia="宋体" w:cs="宋体"/>
          <w:color w:val="000"/>
          <w:sz w:val="28"/>
          <w:szCs w:val="28"/>
        </w:rPr>
        <w:t xml:space="preserve">第五条业主在物业管理活动中依照有关法律、法规的规定和本公约的约定，享有相应的权利，履行相应的义务。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业主转让或出租物业时，应将本公约向受让人或承租人明示，并应将物业转让或出租情况书面告知物业管理企业。</w:t>
      </w:r>
    </w:p>
    <w:p>
      <w:pPr>
        <w:ind w:left="0" w:right="0" w:firstLine="560"/>
        <w:spacing w:before="450" w:after="450" w:line="312" w:lineRule="auto"/>
      </w:pPr>
      <w:r>
        <w:rPr>
          <w:rFonts w:ascii="宋体" w:hAnsi="宋体" w:eastAsia="宋体" w:cs="宋体"/>
          <w:color w:val="000"/>
          <w:sz w:val="28"/>
          <w:szCs w:val="28"/>
        </w:rPr>
        <w:t xml:space="preserve">第六条本物业管理区域应按照有关法规的规定成立业主大会，选举产生业主委员会。</w:t>
      </w:r>
    </w:p>
    <w:p>
      <w:pPr>
        <w:ind w:left="0" w:right="0" w:firstLine="560"/>
        <w:spacing w:before="450" w:after="450" w:line="312" w:lineRule="auto"/>
      </w:pPr>
      <w:r>
        <w:rPr>
          <w:rFonts w:ascii="宋体" w:hAnsi="宋体" w:eastAsia="宋体" w:cs="宋体"/>
          <w:color w:val="000"/>
          <w:sz w:val="28"/>
          <w:szCs w:val="28"/>
        </w:rPr>
        <w:t xml:space="preserve">第七条本物业管理区域的业主大会应当制定《业主大会和业主委员会议事规则》。</w:t>
      </w:r>
    </w:p>
    <w:p>
      <w:pPr>
        <w:ind w:left="0" w:right="0" w:firstLine="560"/>
        <w:spacing w:before="450" w:after="450" w:line="312" w:lineRule="auto"/>
      </w:pPr>
      <w:r>
        <w:rPr>
          <w:rFonts w:ascii="宋体" w:hAnsi="宋体" w:eastAsia="宋体" w:cs="宋体"/>
          <w:color w:val="000"/>
          <w:sz w:val="28"/>
          <w:szCs w:val="28"/>
        </w:rPr>
        <w:t xml:space="preserve">第八条业主应参加业主大会会议，协助业主大会、业主委员会、物业管理企业以及相关单位在物业管理方面的工作。</w:t>
      </w:r>
    </w:p>
    <w:p>
      <w:pPr>
        <w:ind w:left="0" w:right="0" w:firstLine="560"/>
        <w:spacing w:before="450" w:after="450" w:line="312" w:lineRule="auto"/>
      </w:pPr>
      <w:r>
        <w:rPr>
          <w:rFonts w:ascii="宋体" w:hAnsi="宋体" w:eastAsia="宋体" w:cs="宋体"/>
          <w:color w:val="000"/>
          <w:sz w:val="28"/>
          <w:szCs w:val="28"/>
        </w:rPr>
        <w:t xml:space="preserve">第九条业主同意按照有利于物业使用、安全以及公平、合理的原则，正确处理供水、排水、通行、通风、采光、维修、装饰装修、环境卫生、环境保护、房屋外观等方面的关系。</w:t>
      </w:r>
    </w:p>
    <w:p>
      <w:pPr>
        <w:ind w:left="0" w:right="0" w:firstLine="560"/>
        <w:spacing w:before="450" w:after="450" w:line="312" w:lineRule="auto"/>
      </w:pPr>
      <w:r>
        <w:rPr>
          <w:rFonts w:ascii="宋体" w:hAnsi="宋体" w:eastAsia="宋体" w:cs="宋体"/>
          <w:color w:val="000"/>
          <w:sz w:val="28"/>
          <w:szCs w:val="28"/>
        </w:rPr>
        <w:t xml:space="preserve">第十条业主、非业主使用人应当按照规划部门批准的用途使用物业，不得擅自改变物业的使用功能。</w:t>
      </w:r>
    </w:p>
    <w:p>
      <w:pPr>
        <w:ind w:left="0" w:right="0" w:firstLine="560"/>
        <w:spacing w:before="450" w:after="450" w:line="312" w:lineRule="auto"/>
      </w:pPr>
      <w:r>
        <w:rPr>
          <w:rFonts w:ascii="宋体" w:hAnsi="宋体" w:eastAsia="宋体" w:cs="宋体"/>
          <w:color w:val="000"/>
          <w:sz w:val="28"/>
          <w:szCs w:val="28"/>
        </w:rPr>
        <w:t xml:space="preserve">第十一条业主对物业专有部分的使用、维修、养护行为不得妨碍其他业主的合法权益和业主的共同利益。</w:t>
      </w:r>
    </w:p>
    <w:p>
      <w:pPr>
        <w:ind w:left="0" w:right="0" w:firstLine="560"/>
        <w:spacing w:before="450" w:after="450" w:line="312" w:lineRule="auto"/>
      </w:pPr>
      <w:r>
        <w:rPr>
          <w:rFonts w:ascii="宋体" w:hAnsi="宋体" w:eastAsia="宋体" w:cs="宋体"/>
          <w:color w:val="000"/>
          <w:sz w:val="28"/>
          <w:szCs w:val="28"/>
        </w:rPr>
        <w:t xml:space="preserve">第十二条业主装饰装修物业时应遵守以下约定：</w:t>
      </w:r>
    </w:p>
    <w:p>
      <w:pPr>
        <w:ind w:left="0" w:right="0" w:firstLine="560"/>
        <w:spacing w:before="450" w:after="450" w:line="312" w:lineRule="auto"/>
      </w:pPr>
      <w:r>
        <w:rPr>
          <w:rFonts w:ascii="宋体" w:hAnsi="宋体" w:eastAsia="宋体" w:cs="宋体"/>
          <w:color w:val="000"/>
          <w:sz w:val="28"/>
          <w:szCs w:val="28"/>
        </w:rPr>
        <w:t xml:space="preserve">(一)应当事先告知物业管理企业，并与物业管理企业签订装饰装修管理协议。</w:t>
      </w:r>
    </w:p>
    <w:p>
      <w:pPr>
        <w:ind w:left="0" w:right="0" w:firstLine="560"/>
        <w:spacing w:before="450" w:after="450" w:line="312" w:lineRule="auto"/>
      </w:pPr>
      <w:r>
        <w:rPr>
          <w:rFonts w:ascii="宋体" w:hAnsi="宋体" w:eastAsia="宋体" w:cs="宋体"/>
          <w:color w:val="000"/>
          <w:sz w:val="28"/>
          <w:szCs w:val="28"/>
        </w:rPr>
        <w:t xml:space="preserve">(二)应在指定地点放置装饰装修材料及垃圾，不得擅自占用共用部位和公共场所。</w:t>
      </w:r>
    </w:p>
    <w:p>
      <w:pPr>
        <w:ind w:left="0" w:right="0" w:firstLine="560"/>
        <w:spacing w:before="450" w:after="450" w:line="312" w:lineRule="auto"/>
      </w:pPr>
      <w:r>
        <w:rPr>
          <w:rFonts w:ascii="宋体" w:hAnsi="宋体" w:eastAsia="宋体" w:cs="宋体"/>
          <w:color w:val="000"/>
          <w:sz w:val="28"/>
          <w:szCs w:val="28"/>
        </w:rPr>
        <w:t xml:space="preserve">(三)业主装修时应严格遵守装修施工时间(上午时至时，下午时至时)，已有业主入住的，晚间时至次日上午时，中午时至时以及节假日，不得从事敲、凿、锯、钻等产生严重噪声的施工。</w:t>
      </w:r>
    </w:p>
    <w:p>
      <w:pPr>
        <w:ind w:left="0" w:right="0" w:firstLine="560"/>
        <w:spacing w:before="450" w:after="450" w:line="312" w:lineRule="auto"/>
      </w:pPr>
      <w:r>
        <w:rPr>
          <w:rFonts w:ascii="黑体" w:hAnsi="黑体" w:eastAsia="黑体" w:cs="黑体"/>
          <w:color w:val="000000"/>
          <w:sz w:val="36"/>
          <w:szCs w:val="36"/>
          <w:b w:val="1"/>
          <w:bCs w:val="1"/>
        </w:rPr>
        <w:t xml:space="preserve">租房合同 .doc四</w:t>
      </w:r>
    </w:p>
    <w:p>
      <w:pPr>
        <w:ind w:left="0" w:right="0" w:firstLine="560"/>
        <w:spacing w:before="450" w:after="450" w:line="312" w:lineRule="auto"/>
      </w:pPr>
      <w:r>
        <w:rPr>
          <w:rFonts w:ascii="宋体" w:hAnsi="宋体" w:eastAsia="宋体" w:cs="宋体"/>
          <w:color w:val="000"/>
          <w:sz w:val="28"/>
          <w:szCs w:val="28"/>
        </w:rPr>
        <w:t xml:space="preserve">东部华侨城，位于中国深圳大梅沙，占地近9平方公里，是华侨城集团精心打造的国家生态旅游示范区和世界级度假旅游目的地。</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八家度假酒店、两座18洞山地球场、大华兴寺和天麓地产等项目于一体。主要包括：大侠谷生态乐园、茶溪谷度假公园、茵特拉根小镇、海菲德小镇、茶翁古镇、茵特拉根酒店(含茵特拉根温泉)、菩提宾舍、瀑布酒店、房车酒店、咕咕钟酒店、城堡酒店、火车营地、咖酷旅馆、云海谷高尔夫会员球场和公众球场、大华兴寺、天麓地产等，体现人与自然的和谐共处。东部华侨城还精心打造了《天禅》、《天机》、《天音》、《天籁》等多台文化演艺项目，每年的春夏秋冬，还会分别推出^v^山地采茶节^v^、^v^山海放歌节^v^、^v^国际茶艺节^v^、^v^山地祈福节^v^等主题活动，为广大游客呈现无限精彩。</w:t>
      </w:r>
    </w:p>
    <w:p>
      <w:pPr>
        <w:ind w:left="0" w:right="0" w:firstLine="560"/>
        <w:spacing w:before="450" w:after="450" w:line="312" w:lineRule="auto"/>
      </w:pPr>
      <w:r>
        <w:rPr>
          <w:rFonts w:ascii="宋体" w:hAnsi="宋体" w:eastAsia="宋体" w:cs="宋体"/>
          <w:color w:val="000"/>
          <w:sz w:val="28"/>
          <w:szCs w:val="28"/>
        </w:rPr>
        <w:t xml:space="preserve">东部华侨城认真履行中央企业社会责任，规划营造了一个全方位自然体验的生态之旅，同时以寓教于乐的方式向游客推广环保知识，启发游客热爱、保护大自然的意识，实现了生态、经济、社会效益的和谐统一。东部华侨城自20__年7月28日项目一期试业以来，先后赢得由社会各界有影响力的组织授予的20多项荣誉，截至08年底，项目一期已接待游客达300万人次，实现税收亿元，各项指标均创全国旅游景区之先河，提供了3000多个就业岗位。预计至20__年底将实现45亿元收入。</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探险乐园以“人与自然”为主题，集山地郊野公园和都市主题公园于一体，实现了自然景观、生态理念与娱乐体验、科普教育的创新结合，主要包括冒险海滩、峡湾森林、海菲德小镇、探险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菲德剧场、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主题地产</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天麓大宅依托于东部华侨城9平方公里壮阔的山海，在景区里建住宅，在住宅里造景点，实现了优质的人居生活环境。20__年，荣膺联合国^v^全球人居环境最佳社区^v^。</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__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2025-01-17T03:48:07+08:00</dcterms:created>
  <dcterms:modified xsi:type="dcterms:W3CDTF">2025-01-17T03:48:07+08:00</dcterms:modified>
</cp:coreProperties>
</file>

<file path=docProps/custom.xml><?xml version="1.0" encoding="utf-8"?>
<Properties xmlns="http://schemas.openxmlformats.org/officeDocument/2006/custom-properties" xmlns:vt="http://schemas.openxmlformats.org/officeDocument/2006/docPropsVTypes"/>
</file>