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技术转让合同与技术许可合同(汇总二十二篇)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技术转让许可合同 技术转让合同与技术许可合同一____专有技术转让许可证合同二、签约时间与地点本许可证合同于____年____月____日在中国____签订。三、合同当事人及法定地址中华人民共和国中国技术进口总公司(以下简称受方)为一方，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技术转让合同与技术许可合同一</w:t>
      </w:r>
    </w:p>
    <w:p>
      <w:pPr>
        <w:ind w:left="0" w:right="0" w:firstLine="560"/>
        <w:spacing w:before="450" w:after="450" w:line="312" w:lineRule="auto"/>
      </w:pPr>
      <w:r>
        <w:rPr>
          <w:rFonts w:ascii="宋体" w:hAnsi="宋体" w:eastAsia="宋体" w:cs="宋体"/>
          <w:color w:val="000"/>
          <w:sz w:val="28"/>
          <w:szCs w:val="28"/>
        </w:rPr>
        <w:t xml:space="preserve">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三、合同当事人及法定地址中华人民共和国中国技术进口总公司(以下简称受方)为一方，____国____技术公司(以下简称供方)为另一方，同意就下列条款签订本合同(以下称本合同)。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1.年 月 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中国____公司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供方：____国____公司</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技术转让合同与技术许可合同二</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双方一致同意签订本协议。</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更新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4、中国专利局出具的专利权有效的证明文件。指最近一次专利年费缴费凭证(或专利局的专利登记薄)，在专利权撤销或无效请求中，中国专利局或专利复审委员会或人民法院做出的维持专利有效的决定等。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合同生效后，转让方收到受让方支付给转让方的转让费后________日内，转让方向受让方主交付合同第一条所述的全部，或者合同生效后，________日内转让方向受让方交付合同第一条所述的全部(或部分)资料，如果是部分资料，待受让方转让费交付给转让方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 在本全同签订前，转让方已经许可他人实施的许可合同，其权利义务关系在本合同签订生效之日起。转移给受让方。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1、本合同涉及的专利权的转让费为________(元)，采用一次付清方式，在合同生效之日起________日内，或在专利局公告后________日内，受让方将转让费全部汇对转让方的账号，或以现金方式汇至或(面交给)转让方。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元)，采用分期付款方式支付，在合同生效之日起________日内，或在专利局公告后________日内，受让方即将转让费的________%(元)汇至转让方的账号;待转让方交付全部资料后________日内，受让方将其余转让费汇至(或面交)转让方; 或采用合同生效后，________日内支付________元，________个月元支付________元，个月内支付________元，最后在________个月内付清其余转让费的方式。 支付方式采用银行转账(或托收、现金竞付等)，现金兑付地点一般为合同签约地。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根据专利法第五十条，在本合同成立后，转让方的专利权被撤销或被宣告无效时，如无明显违反公平原则，且转让方无恶意级受让方造成损失，则转让方不向受让方返还转让费，受让方也不返还全部资料。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 他人向专利局提出请求撤销专利权，或请求专利复审委员会对该专利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2、本合同专利登记公告后，受让方负责维持专利的有效性，如办理专利的年费、续展费、行政撤销和无效请求的答辩及针效诉讼的应诉等事宜。 (也可以约定，在本合同签字生效后，维持该专利有效的一切费用由受让方支付)。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3、在过渡期内，因不可抗力，致使转让方或受让方不能履行合同，本合同即可告解除。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(一)对转让方：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1、转让方拒不交付合同规定的全部资料，办理转利权转让手续的，受让方有权解除合同，要求转让方返还转让费，并支付违约金。</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2、转让方无正当理由，逾期向受让方交付资料办理专利转让手续(包括向专利局做著录事项变更)，每逾期一周，支付违约金，逾期二个月，受让方有权终止合同，并要求返还转让费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w:t>
      </w:r>
    </w:p>
    <w:p>
      <w:pPr>
        <w:ind w:left="0" w:right="0" w:firstLine="560"/>
        <w:spacing w:before="450" w:after="450" w:line="312" w:lineRule="auto"/>
      </w:pPr>
      <w:r>
        <w:rPr>
          <w:rFonts w:ascii="宋体" w:hAnsi="宋体" w:eastAsia="宋体" w:cs="宋体"/>
          <w:color w:val="000"/>
          <w:sz w:val="28"/>
          <w:szCs w:val="28"/>
        </w:rPr>
        <w:t xml:space="preserve">(二)对受让方：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2、受让方逾期支付转让费，每逾期支付违约金;逾期二个月，转让方有权终止合同，并要求支付志约金。</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技术转让合同与技术许可合同三</w:t>
      </w:r>
    </w:p>
    <w:p>
      <w:pPr>
        <w:ind w:left="0" w:right="0" w:firstLine="560"/>
        <w:spacing w:before="450" w:after="450" w:line="312" w:lineRule="auto"/>
      </w:pPr>
      <w:r>
        <w:rPr>
          <w:rFonts w:ascii="宋体" w:hAnsi="宋体" w:eastAsia="宋体" w:cs="宋体"/>
          <w:color w:val="000"/>
          <w:sz w:val="28"/>
          <w:szCs w:val="28"/>
        </w:rPr>
        <w:t xml:space="preserve">受让方：_________（甲方）转让方：_________（乙方）依据《中华人民共和国民法典》的规定，经协商一致，签订本合同。（该项目属_________计划）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仲裁委员会仲裁。（当事人双方不在本合同中约定仲裁机构，事后又没有达成书面仲裁协议的，可由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它：_________。（含中介方的权利、义务、服务费及其支付方式、定金、财产抵押、担保等上述条款未尽事宜）受让方（甲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月____日转让方（乙方）（盖章）：______________通讯地址：____________________________联系人（签字）：______________________电话：________________________________开户银行：____________________________帐号：________________________________编码：____________________________法定代表人（签字）：__________________委托代理人（签字）：__________________________年_________月____日签订地点：____________________________签订地点：____________________________登记机关（盖章）：____________________经办人（签字）：______________________审查登记栏：__________________________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八、本合同书中，凡是当事人约定无需填写的条款，在该条款填写的空白处划表示。技术转让合同 篇10合同登记编号项目名称：_______________________________________受让人(甲方)：___________________________________让与人(乙方)：___________________________________签订地点：________省________市(县)签订日期：________年____月____日有效期限：________年____月____日至________年____月____日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____________乙方自合同生效之日起____天内，在______(地点)，以______方式，向甲方提供下列技术资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四、使用非专利技术的范围：甲方：____________________________________________________乙方：____________________________________________________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八、本合同书中，凡是当事人约定无需填写的条款，在该条款填写的空白处划表示。甲方：经办人：电话：乙方：电话：</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技术转让合同与技术许可合同四</w:t>
      </w:r>
    </w:p>
    <w:p>
      <w:pPr>
        <w:ind w:left="0" w:right="0" w:firstLine="560"/>
        <w:spacing w:before="450" w:after="450" w:line="312" w:lineRule="auto"/>
      </w:pPr>
      <w:r>
        <w:rPr>
          <w:rFonts w:ascii="宋体" w:hAnsi="宋体" w:eastAsia="宋体" w:cs="宋体"/>
          <w:color w:val="000"/>
          <w:sz w:val="28"/>
          <w:szCs w:val="28"/>
        </w:rPr>
        <w:t xml:space="preserve">转让方(甲方)：_______________ 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本合同由甲、乙双方就鹅掌汤锅、干锅鸭翅技术转让事宜，于________年____月____日在____________________订立。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3、乙方的经营权限仅限于内蒙古________区内，如乙方违约经查实合同终止甲方不再向乙方提供鹅掌汤锅特制调料粉。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4、乙方所经营店铺不得使用含有“__________”字样的字号。</w:t>
      </w:r>
    </w:p>
    <w:p>
      <w:pPr>
        <w:ind w:left="0" w:right="0" w:firstLine="560"/>
        <w:spacing w:before="450" w:after="450" w:line="312" w:lineRule="auto"/>
      </w:pPr>
      <w:r>
        <w:rPr>
          <w:rFonts w:ascii="宋体" w:hAnsi="宋体" w:eastAsia="宋体" w:cs="宋体"/>
          <w:color w:val="000"/>
          <w:sz w:val="28"/>
          <w:szCs w:val="28"/>
        </w:rPr>
        <w:t xml:space="preserve">5、乙方对鹅掌汤锅、干锅鸭翅的制作流程及配方有保密责任和义务，不得传授他人，否则甲方有追诉的权利。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本合同正本一式_____份，甲、乙双方各执_____份，均具有同等法律效力。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技术转让合同与技术许可合同五</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联系人(签字)：_________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技术转让合同与技术许可合同六</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xx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第十五章法定地：甲方：中国公：地址：电报挂号：电传：工：地址：中华人民共和国xx省：电报挂号：乙方：公：地址：电传：本合同于年215;月215;日在签字：甲方公司代表乙方公司代：(签字) (签字)工厂代表(签字)甲方律师 乙方律师(签字) (签字)(注：合同附件均略)技术转让合同 篇10本合同于________年____月____日在_________签订。甲方：中国_________公司乙方：_________国_________公司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计算提成费的基价应是甲方生产合同产品当年____月三十____日有效的，乙方在_________国_________市公布和使用的每台目录价格的_________%。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责任方应尽快地将发生的人力不可抗拒事故电告另一方，并在内以空挂号将有关当局出具的证明文件提交另一方确认。1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技术转让许可合同 技术转让合同与技术许可合同七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_____ 年 月 _____ 日在 ____ 签订一方为： _____ 国 _____ 市 _____ 公司和 ___ 工厂(以下简称接受方、甲方______公司的缩写)另一方为： _____ 国 _____ 市 ___ 公司(以下简称许可方、乙方，或 _____ 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 _____ 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 _____ 产品;双方通过友好协商达成协议如下：(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 ________________________________</w:t>
      </w:r>
    </w:p>
    <w:p>
      <w:pPr>
        <w:ind w:left="0" w:right="0" w:firstLine="560"/>
        <w:spacing w:before="450" w:after="450" w:line="312" w:lineRule="auto"/>
      </w:pPr>
      <w:r>
        <w:rPr>
          <w:rFonts w:ascii="宋体" w:hAnsi="宋体" w:eastAsia="宋体" w:cs="宋体"/>
          <w:color w:val="000"/>
          <w:sz w:val="28"/>
          <w:szCs w:val="28"/>
        </w:rPr>
        <w:t xml:space="preserve">1.2 “合同产品”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1.3 “考核产品”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1.4 “技术资料” ： 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 ________________ 美元(大写： ________________ 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本合同下的一切费用，均以美元电汇(t/t)信汇(m/t)支付，甲方通过银行和 ________________ 银行支付。乙方付给甲方的款项应通过 ________________ 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 _____ %(百分之 _____ )计 __________ 美元(大写： ________________ 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 __________ 美元(大写： ________________ 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 __________ 美元(大写： ________________ 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4.2.2 合同总价的 _____ %(百分之 _____ )，计 __________ 美元，(大写： ________________ 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 _____ 章第 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 _____ %(百分之 _____ )计 _____ 美元(大写： ________________ 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 _____ %(百分之 _____ )计 __________ 美元(大写： _______ 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 _____ 章第 _____ 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 ________________ 机场交付技术资料。</w:t>
      </w:r>
    </w:p>
    <w:p>
      <w:pPr>
        <w:ind w:left="0" w:right="0" w:firstLine="560"/>
        <w:spacing w:before="450" w:after="450" w:line="312" w:lineRule="auto"/>
      </w:pPr>
      <w:r>
        <w:rPr>
          <w:rFonts w:ascii="宋体" w:hAnsi="宋体" w:eastAsia="宋体" w:cs="宋体"/>
          <w:color w:val="000"/>
          <w:sz w:val="28"/>
          <w:szCs w:val="28"/>
        </w:rPr>
        <w:t xml:space="preserve">5.2 ________________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 ________________________________</w:t>
      </w:r>
    </w:p>
    <w:p>
      <w:pPr>
        <w:ind w:left="0" w:right="0" w:firstLine="560"/>
        <w:spacing w:before="450" w:after="450" w:line="312" w:lineRule="auto"/>
      </w:pPr>
      <w:r>
        <w:rPr>
          <w:rFonts w:ascii="宋体" w:hAnsi="宋体" w:eastAsia="宋体" w:cs="宋体"/>
          <w:color w:val="000"/>
          <w:sz w:val="28"/>
          <w:szCs w:val="28"/>
        </w:rPr>
        <w:t xml:space="preserve">b.收货人： ________________________________</w:t>
      </w:r>
    </w:p>
    <w:p>
      <w:pPr>
        <w:ind w:left="0" w:right="0" w:firstLine="560"/>
        <w:spacing w:before="450" w:after="450" w:line="312" w:lineRule="auto"/>
      </w:pPr>
      <w:r>
        <w:rPr>
          <w:rFonts w:ascii="宋体" w:hAnsi="宋体" w:eastAsia="宋体" w:cs="宋体"/>
          <w:color w:val="000"/>
          <w:sz w:val="28"/>
          <w:szCs w:val="28"/>
        </w:rPr>
        <w:t xml:space="preserve">c.目的地：________________________________</w:t>
      </w:r>
    </w:p>
    <w:p>
      <w:pPr>
        <w:ind w:left="0" w:right="0" w:firstLine="560"/>
        <w:spacing w:before="450" w:after="450" w:line="312" w:lineRule="auto"/>
      </w:pPr>
      <w:r>
        <w:rPr>
          <w:rFonts w:ascii="宋体" w:hAnsi="宋体" w:eastAsia="宋体" w:cs="宋体"/>
          <w:color w:val="000"/>
          <w:sz w:val="28"/>
          <w:szCs w:val="28"/>
        </w:rPr>
        <w:t xml:space="preserve">d.唛头： ________________________________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 ________________________________</w:t>
      </w:r>
    </w:p>
    <w:p>
      <w:pPr>
        <w:ind w:left="0" w:right="0" w:firstLine="560"/>
        <w:spacing w:before="450" w:after="450" w:line="312" w:lineRule="auto"/>
      </w:pPr>
      <w:r>
        <w:rPr>
          <w:rFonts w:ascii="宋体" w:hAnsi="宋体" w:eastAsia="宋体" w:cs="宋体"/>
          <w:color w:val="000"/>
          <w:sz w:val="28"/>
          <w:szCs w:val="28"/>
        </w:rPr>
        <w:t xml:space="preserve">f.箱号、件号： ________________________________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 ________________________________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2025-05-25T14:15:45+08:00</dcterms:created>
  <dcterms:modified xsi:type="dcterms:W3CDTF">2025-05-25T14:15:45+08:00</dcterms:modified>
</cp:coreProperties>
</file>

<file path=docProps/custom.xml><?xml version="1.0" encoding="utf-8"?>
<Properties xmlns="http://schemas.openxmlformats.org/officeDocument/2006/custom-properties" xmlns:vt="http://schemas.openxmlformats.org/officeDocument/2006/docPropsVTypes"/>
</file>