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监控系统维修合同样本2023</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(全包式)维护保修合同　　甲方(以下简称甲方)：　　乙方(以下简称乙方)：　　甲方现将---------监控系统2023年度(2023年1月1日至2023年12月31日)的维护保修项目委托给乙方，经双方友好协商，达成以下协议：　　一、 维护...</w:t>
      </w:r>
    </w:p>
    <w:p>
      <w:pPr>
        <w:ind w:left="0" w:right="0" w:firstLine="560"/>
        <w:spacing w:before="450" w:after="450" w:line="312" w:lineRule="auto"/>
      </w:pPr>
      <w:r>
        <w:rPr>
          <w:rFonts w:ascii="宋体" w:hAnsi="宋体" w:eastAsia="宋体" w:cs="宋体"/>
          <w:color w:val="000"/>
          <w:sz w:val="28"/>
          <w:szCs w:val="28"/>
        </w:rPr>
        <w:t xml:space="preserve">(全包式)维护保修合同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甲方现将---------监控系统2023年度(2023年1月1日至2023年12月31日)的维护保修项目委托给乙方，经双方友好协商，达成以下协议：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维护保修内容</w:t>
      </w:r>
    </w:p>
    <w:p>
      <w:pPr>
        <w:ind w:left="0" w:right="0" w:firstLine="560"/>
        <w:spacing w:before="450" w:after="450" w:line="312" w:lineRule="auto"/>
      </w:pPr>
      <w:r>
        <w:rPr>
          <w:rFonts w:ascii="宋体" w:hAnsi="宋体" w:eastAsia="宋体" w:cs="宋体"/>
          <w:color w:val="000"/>
          <w:sz w:val="28"/>
          <w:szCs w:val="28"/>
        </w:rPr>
        <w:t xml:space="preserve">　　2023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　　二、维护保修的任务与要求</w:t>
      </w:r>
    </w:p>
    <w:p>
      <w:pPr>
        <w:ind w:left="0" w:right="0" w:firstLine="560"/>
        <w:spacing w:before="450" w:after="450" w:line="312" w:lineRule="auto"/>
      </w:pPr>
      <w:r>
        <w:rPr>
          <w:rFonts w:ascii="宋体" w:hAnsi="宋体" w:eastAsia="宋体" w:cs="宋体"/>
          <w:color w:val="000"/>
          <w:sz w:val="28"/>
          <w:szCs w:val="28"/>
        </w:rPr>
        <w:t xml:space="preserve">　　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　　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　　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　　三、维保质量的考核与验收：</w:t>
      </w:r>
    </w:p>
    <w:p>
      <w:pPr>
        <w:ind w:left="0" w:right="0" w:firstLine="560"/>
        <w:spacing w:before="450" w:after="450" w:line="312" w:lineRule="auto"/>
      </w:pPr>
      <w:r>
        <w:rPr>
          <w:rFonts w:ascii="宋体" w:hAnsi="宋体" w:eastAsia="宋体" w:cs="宋体"/>
          <w:color w:val="000"/>
          <w:sz w:val="28"/>
          <w:szCs w:val="28"/>
        </w:rPr>
        <w:t xml:space="preserve">　　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　　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　　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　　3、甲方按照合同规定在下一个季度的第一个月的30日以前将上一季度的维保款汇到乙方的帐户上，甲方无故逾期付款超过10天,从次日起,每加一天,按逾期付款金额的0.0625%向乙方支付滞纳金.</w:t>
      </w:r>
    </w:p>
    <w:p>
      <w:pPr>
        <w:ind w:left="0" w:right="0" w:firstLine="560"/>
        <w:spacing w:before="450" w:after="450" w:line="312" w:lineRule="auto"/>
      </w:pPr>
      <w:r>
        <w:rPr>
          <w:rFonts w:ascii="宋体" w:hAnsi="宋体" w:eastAsia="宋体" w:cs="宋体"/>
          <w:color w:val="000"/>
          <w:sz w:val="28"/>
          <w:szCs w:val="28"/>
        </w:rPr>
        <w:t xml:space="preserve">　　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　　1、总额承包方式结算的项目全年维护保修的总费用为人民币50,000.00元整，大写人民币伍万元整，当季维保费用在下一个季度的第一个月的30日以前结算一次。维修保修时间为2023年1月1日至2023年12月31日，期限壹年。</w:t>
      </w:r>
    </w:p>
    <w:p>
      <w:pPr>
        <w:ind w:left="0" w:right="0" w:firstLine="560"/>
        <w:spacing w:before="450" w:after="450" w:line="312" w:lineRule="auto"/>
      </w:pPr>
      <w:r>
        <w:rPr>
          <w:rFonts w:ascii="宋体" w:hAnsi="宋体" w:eastAsia="宋体" w:cs="宋体"/>
          <w:color w:val="000"/>
          <w:sz w:val="28"/>
          <w:szCs w:val="28"/>
        </w:rPr>
        <w:t xml:space="preserve">　　五、协议生效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　　六、协议变更</w:t>
      </w:r>
    </w:p>
    <w:p>
      <w:pPr>
        <w:ind w:left="0" w:right="0" w:firstLine="560"/>
        <w:spacing w:before="450" w:after="450" w:line="312" w:lineRule="auto"/>
      </w:pPr>
      <w:r>
        <w:rPr>
          <w:rFonts w:ascii="宋体" w:hAnsi="宋体" w:eastAsia="宋体" w:cs="宋体"/>
          <w:color w:val="000"/>
          <w:sz w:val="28"/>
          <w:szCs w:val="28"/>
        </w:rPr>
        <w:t xml:space="preserve">　　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　　甲方：南京名品城</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乙方：南京汉安科技实业有限公司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2025-01-16T15:06:27+08:00</dcterms:created>
  <dcterms:modified xsi:type="dcterms:W3CDTF">2025-01-16T15:06:27+08:00</dcterms:modified>
</cp:coreProperties>
</file>

<file path=docProps/custom.xml><?xml version="1.0" encoding="utf-8"?>
<Properties xmlns="http://schemas.openxmlformats.org/officeDocument/2006/custom-properties" xmlns:vt="http://schemas.openxmlformats.org/officeDocument/2006/docPropsVTypes"/>
</file>