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徐州市笔记本印刷合同范本(14篇)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徐州市笔记本印刷合同范本1出租方(以下简称甲方)：承租方(以下简称乙方)：根据《^v^合同法》、《^v^物权法》等相关法律法规和规章的规定，甲、乙双方在平等、自愿的基础上，就甲方将房屋出租给乙方使用，乙方承租甲方房屋事宜，为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第一条甲方将拥有经营管理及所有权(______________________________)的商铺共______间，合同约定套内面积______㎡的铺面出租给乙方，作为______的经营场所。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2、第一年使用费为人民币￥_____________(大写：___________________________)以后每年租金总额上调百分之八。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3、本合同签定之日，乙方一次性支付__________年________月______日至__________年________月______日共______月的租金人民币(大写：__________________________________)。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徐州市笔记本印刷合同范本7</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为加强房屋租赁管理，规范租赁市场秩序，保障租赁当事人的合法权益，根据《^v^城市房地产管理法》等有关法律、法规，结合成都市实际，制定本办法。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v^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(四)不符合房屋安全标准的;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有下列情形之一的，由市或区(市)县房产管理部门按照管理权限给予行政处罚：</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(一)未按本办法第七条规定办理租赁登记备案而出租房屋的，责令限期补办登记备案手续，逾期不改正的对住宅出租人处以500元以上20xx元以下的罚款;对非住宅出租人处以5000元以上30000元以下的罚款。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本办法由成都市人民政府^v^公室负责解释。</w:t>
      </w:r>
    </w:p>
    <w:p>
      <w:pPr>
        <w:ind w:left="0" w:right="0" w:firstLine="560"/>
        <w:spacing w:before="450" w:after="450" w:line="312" w:lineRule="auto"/>
      </w:pPr>
      <w:r>
        <w:rPr>
          <w:rFonts w:ascii="宋体" w:hAnsi="宋体" w:eastAsia="宋体" w:cs="宋体"/>
          <w:color w:val="000"/>
          <w:sz w:val="28"/>
          <w:szCs w:val="28"/>
        </w:rPr>
        <w:t xml:space="preserve">第二十四条(施行日期)</w:t>
      </w:r>
    </w:p>
    <w:p>
      <w:pPr>
        <w:ind w:left="0" w:right="0" w:firstLine="560"/>
        <w:spacing w:before="450" w:after="450" w:line="312" w:lineRule="auto"/>
      </w:pPr>
      <w:r>
        <w:rPr>
          <w:rFonts w:ascii="宋体" w:hAnsi="宋体" w:eastAsia="宋体" w:cs="宋体"/>
          <w:color w:val="000"/>
          <w:sz w:val="28"/>
          <w:szCs w:val="28"/>
        </w:rPr>
        <w:t xml:space="preserve">本办法自20xx年7月1日起施行。1996年11月13日成都市人民政府发布的《成都市城市房屋租赁管理办法》同时废止。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徐州市笔记本印刷合同范本11</w:t>
      </w:r>
    </w:p>
    <w:p>
      <w:pPr>
        <w:ind w:left="0" w:right="0" w:firstLine="560"/>
        <w:spacing w:before="450" w:after="450" w:line="312" w:lineRule="auto"/>
      </w:pPr>
      <w:r>
        <w:rPr>
          <w:rFonts w:ascii="宋体" w:hAnsi="宋体" w:eastAsia="宋体" w:cs="宋体"/>
          <w:color w:val="000"/>
          <w:sz w:val="28"/>
          <w:szCs w:val="28"/>
        </w:rPr>
        <w:t xml:space="preserve">甲方： 乙方： 户口所在地： 居民身份证号： 家庭住址：</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根据《xxx劳动合同法》及有关法律法规的规定，甲乙双方本着平等自愿、协商一致的原则，共同签订本劳动合同，双方共同遵守本合同所列条款。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甲、乙双方协商一致，本劳动合同以完成一定工作为期限。自 年 月 日为合同生效日期;以乙方完成甲方项目指定劳动工作(任务)为合同终止时间。</w:t>
      </w:r>
    </w:p>
    <w:p>
      <w:pPr>
        <w:ind w:left="0" w:right="0" w:firstLine="560"/>
        <w:spacing w:before="450" w:after="450" w:line="312" w:lineRule="auto"/>
      </w:pPr>
      <w:r>
        <w:rPr>
          <w:rFonts w:ascii="宋体" w:hAnsi="宋体" w:eastAsia="宋体" w:cs="宋体"/>
          <w:color w:val="000"/>
          <w:sz w:val="28"/>
          <w:szCs w:val="28"/>
        </w:rPr>
        <w:t xml:space="preserve">第二章 工作岗位、工作内容</w:t>
      </w:r>
    </w:p>
    <w:p>
      <w:pPr>
        <w:ind w:left="0" w:right="0" w:firstLine="560"/>
        <w:spacing w:before="450" w:after="450" w:line="312" w:lineRule="auto"/>
      </w:pPr>
      <w:r>
        <w:rPr>
          <w:rFonts w:ascii="宋体" w:hAnsi="宋体" w:eastAsia="宋体" w:cs="宋体"/>
          <w:color w:val="000"/>
          <w:sz w:val="28"/>
          <w:szCs w:val="28"/>
        </w:rPr>
        <w:t xml:space="preserve">第二条 根据甲方生产经营需要，乙方同意接受甲方安排，在甲方从事 (岗位)工作。</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第三条 双方确定按以下第 种方式和标准计发工资：</w:t>
      </w:r>
    </w:p>
    <w:p>
      <w:pPr>
        <w:ind w:left="0" w:right="0" w:firstLine="560"/>
        <w:spacing w:before="450" w:after="450" w:line="312" w:lineRule="auto"/>
      </w:pPr>
      <w:r>
        <w:rPr>
          <w:rFonts w:ascii="宋体" w:hAnsi="宋体" w:eastAsia="宋体" w:cs="宋体"/>
          <w:color w:val="000"/>
          <w:sz w:val="28"/>
          <w:szCs w:val="28"/>
        </w:rPr>
        <w:t xml:space="preserve">(一)计时形式。乙方的月工资为税前人民币 元(其中试用期间工资为税前 元/月)。</w:t>
      </w:r>
    </w:p>
    <w:p>
      <w:pPr>
        <w:ind w:left="0" w:right="0" w:firstLine="560"/>
        <w:spacing w:before="450" w:after="450" w:line="312" w:lineRule="auto"/>
      </w:pPr>
      <w:r>
        <w:rPr>
          <w:rFonts w:ascii="宋体" w:hAnsi="宋体" w:eastAsia="宋体" w:cs="宋体"/>
          <w:color w:val="000"/>
          <w:sz w:val="28"/>
          <w:szCs w:val="28"/>
        </w:rPr>
        <w:t xml:space="preserve">(二)计件形式。乙方的劳动定额为 ，计件单价为 。 每月 日为甲方发薪日。遇节假日可提前发放。</w:t>
      </w:r>
    </w:p>
    <w:p>
      <w:pPr>
        <w:ind w:left="0" w:right="0" w:firstLine="560"/>
        <w:spacing w:before="450" w:after="450" w:line="312" w:lineRule="auto"/>
      </w:pPr>
      <w:r>
        <w:rPr>
          <w:rFonts w:ascii="宋体" w:hAnsi="宋体" w:eastAsia="宋体" w:cs="宋体"/>
          <w:color w:val="000"/>
          <w:sz w:val="28"/>
          <w:szCs w:val="28"/>
        </w:rPr>
        <w:t xml:space="preserve">第四章 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第四条 甲、乙双方按国家和黑龙江省的规定参加社会保险。 乙方自行缴纳、甲方支付的工费已包括各项社会保险及其它保险福利待遇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第五条 乙方患病或非因工负伤的医疗费由乙方自行负责。 第六条 乙方患职业病或因工负伤的待遇按国家和黑龙江省的有关规定执行。</w:t>
      </w:r>
    </w:p>
    <w:p>
      <w:pPr>
        <w:ind w:left="0" w:right="0" w:firstLine="560"/>
        <w:spacing w:before="450" w:after="450" w:line="312" w:lineRule="auto"/>
      </w:pPr>
      <w:r>
        <w:rPr>
          <w:rFonts w:ascii="宋体" w:hAnsi="宋体" w:eastAsia="宋体" w:cs="宋体"/>
          <w:color w:val="000"/>
          <w:sz w:val="28"/>
          <w:szCs w:val="28"/>
        </w:rPr>
        <w:t xml:space="preserve">第五章 劳动纪律</w:t>
      </w:r>
    </w:p>
    <w:p>
      <w:pPr>
        <w:ind w:left="0" w:right="0" w:firstLine="560"/>
        <w:spacing w:before="450" w:after="450" w:line="312" w:lineRule="auto"/>
      </w:pPr>
      <w:r>
        <w:rPr>
          <w:rFonts w:ascii="宋体" w:hAnsi="宋体" w:eastAsia="宋体" w:cs="宋体"/>
          <w:color w:val="000"/>
          <w:sz w:val="28"/>
          <w:szCs w:val="28"/>
        </w:rPr>
        <w:t xml:space="preserve">第七条 甲方应依法建立和完善各项规章制度，并将各项规章制度告知乙方或者进行公示，甲方的各项规章制度变更后，应及时告知乙方或公示。</w:t>
      </w:r>
    </w:p>
    <w:p>
      <w:pPr>
        <w:ind w:left="0" w:right="0" w:firstLine="560"/>
        <w:spacing w:before="450" w:after="450" w:line="312" w:lineRule="auto"/>
      </w:pPr>
      <w:r>
        <w:rPr>
          <w:rFonts w:ascii="宋体" w:hAnsi="宋体" w:eastAsia="宋体" w:cs="宋体"/>
          <w:color w:val="000"/>
          <w:sz w:val="28"/>
          <w:szCs w:val="28"/>
        </w:rPr>
        <w:t xml:space="preserve">第八条 乙方应严格遵守甲方依法制定的各项规章制度，严格遵守劳动安全卫生、生产工艺、操作规程和工作规范;爱护甲方的财产，遵守职业道德;积极参加甲方组织的培训，提高思想觉悟和职业技能。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甲方有权按国家、甲方所在地的法律法规和政策以及甲方的规章制度对乙方进行管理、监督、检查和奖惩，对乙方违反规章制度的，有权按照法律法规及甲方相关规定予以处理。</w:t>
      </w:r>
    </w:p>
    <w:p>
      <w:pPr>
        <w:ind w:left="0" w:right="0" w:firstLine="560"/>
        <w:spacing w:before="450" w:after="450" w:line="312" w:lineRule="auto"/>
      </w:pPr>
      <w:r>
        <w:rPr>
          <w:rFonts w:ascii="宋体" w:hAnsi="宋体" w:eastAsia="宋体" w:cs="宋体"/>
          <w:color w:val="000"/>
          <w:sz w:val="28"/>
          <w:szCs w:val="28"/>
        </w:rPr>
        <w:t xml:space="preserve">第六章 劳动合同的解除</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 (二)严重违反劳动纪律或甲方的规章制度的; (三)法律法规规定的其他情形。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乙方解除本合同，应当提前30日以书面形式通知甲方，致甲方未能及时完成前款工作的，由乙方承担相应的责任。</w:t>
      </w:r>
    </w:p>
    <w:p>
      <w:pPr>
        <w:ind w:left="0" w:right="0" w:firstLine="560"/>
        <w:spacing w:before="450" w:after="450" w:line="312" w:lineRule="auto"/>
      </w:pPr>
      <w:r>
        <w:rPr>
          <w:rFonts w:ascii="宋体" w:hAnsi="宋体" w:eastAsia="宋体" w:cs="宋体"/>
          <w:color w:val="000"/>
          <w:sz w:val="28"/>
          <w:szCs w:val="28"/>
        </w:rPr>
        <w:t xml:space="preserve">乙方违反本合同约定解除劳动合同，给甲方造成经济损失的，应依法承担赔偿责任。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徐州市笔记本印刷合同范本12</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承租方(乙方)：徐州广度茉莉医药连锁有限公司 电话： 承租方户籍所在地：</w:t>
      </w:r>
    </w:p>
    <w:p>
      <w:pPr>
        <w:ind w:left="0" w:right="0" w:firstLine="560"/>
        <w:spacing w:before="450" w:after="450" w:line="312" w:lineRule="auto"/>
      </w:pPr>
      <w:r>
        <w:rPr>
          <w:rFonts w:ascii="宋体" w:hAnsi="宋体" w:eastAsia="宋体" w:cs="宋体"/>
          <w:color w:val="000"/>
          <w:sz w:val="28"/>
          <w:szCs w:val="28"/>
        </w:rPr>
        <w:t xml:space="preserve">依据《^v^城市房地产管理法》、《^v^合同法》等有关法律、法规的规定，甲乙双方在平等、自愿的基础上，经协商一致签订本合同。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路 号。该房屋为：楼房 室 厅 卫，平房 间，建筑面积 平方米，使用面积 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(一)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(一)甲方对该房屋享有所有权，房屋所有证编号为：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连锁药店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(一)甲方(□身份证∕□营业执照)证号为： 。</w:t>
      </w:r>
    </w:p>
    <w:p>
      <w:pPr>
        <w:ind w:left="0" w:right="0" w:firstLine="560"/>
        <w:spacing w:before="450" w:after="450" w:line="312" w:lineRule="auto"/>
      </w:pPr>
      <w:r>
        <w:rPr>
          <w:rFonts w:ascii="宋体" w:hAnsi="宋体" w:eastAsia="宋体" w:cs="宋体"/>
          <w:color w:val="000"/>
          <w:sz w:val="28"/>
          <w:szCs w:val="28"/>
        </w:rPr>
        <w:t xml:space="preserve">(二)乙方(□身份证∕ 320301000047068 。</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个月。(租赁期限不得超过20xx年。)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日向甲方提出(□书面∕□口头)续租要求，征得同意后甲乙双方重新签订房屋租赁合同。 如乙方继续使用租赁房屋甲方未提出异议的，本合同继续有效，租赁期限为不定期，双方均有权随时解除合同，但应提前 30 ∕□口头)通知对方。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(四)甲方或其代理人收取租金后，应向乙方开具税务发票。</w:t>
      </w:r>
    </w:p>
    <w:p>
      <w:pPr>
        <w:ind w:left="0" w:right="0" w:firstLine="560"/>
        <w:spacing w:before="450" w:after="450" w:line="312" w:lineRule="auto"/>
      </w:pPr>
      <w:r>
        <w:rPr>
          <w:rFonts w:ascii="宋体" w:hAnsi="宋体" w:eastAsia="宋体" w:cs="宋体"/>
          <w:color w:val="000"/>
          <w:sz w:val="28"/>
          <w:szCs w:val="28"/>
        </w:rPr>
        <w:t xml:space="preserve">第七条 房屋租赁押金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(一)甲方交付该房屋时，乙方(□是∕□否)向甲方支付房屋租赁押金，具体金额为： 一个月租金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 (一)乙方承担(□水费∕□电费∕∕□电视收视费∕□供暖费∕□燃气费∕□物业管理费∕□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(二)房地产各项税金、房屋租赁登记备案费由 甲 承担。</w:t>
      </w:r>
    </w:p>
    <w:p>
      <w:pPr>
        <w:ind w:left="0" w:right="0" w:firstLine="560"/>
        <w:spacing w:before="450" w:after="450" w:line="312" w:lineRule="auto"/>
      </w:pPr>
      <w:r>
        <w:rPr>
          <w:rFonts w:ascii="宋体" w:hAnsi="宋体" w:eastAsia="宋体" w:cs="宋体"/>
          <w:color w:val="000"/>
          <w:sz w:val="28"/>
          <w:szCs w:val="28"/>
        </w:rPr>
        <w:t xml:space="preserve">第九条 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1、甲方应于 年 月 日前将房屋按约定条件交付给乙方，满足乙方正常使用。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2、负责对房屋及其附着物的定期检查并承担正常的房屋维修费用，保障该房屋及其附属设施处于适用和安全的状态。因甲方延误房屋维修而使乙方或第三人遭受损失的，甲方负责赔偿。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3 个月通知乙方。</w:t>
      </w:r>
    </w:p>
    <w:p>
      <w:pPr>
        <w:ind w:left="0" w:right="0" w:firstLine="560"/>
        <w:spacing w:before="450" w:after="450" w:line="312" w:lineRule="auto"/>
      </w:pPr>
      <w:r>
        <w:rPr>
          <w:rFonts w:ascii="宋体" w:hAnsi="宋体" w:eastAsia="宋体" w:cs="宋体"/>
          <w:color w:val="000"/>
          <w:sz w:val="28"/>
          <w:szCs w:val="28"/>
        </w:rPr>
        <w:t xml:space="preserve">第十条 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1、发现该房屋及其附属设施有损坏或故障时，应及时通知甲方修复。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2、如需对房屋进行维修、改造、增扩设施或改变用途，应事先征得甲方同意，办理有关手续以及所产生的费用由乙方自理。</w:t>
      </w:r>
    </w:p>
    <w:p>
      <w:pPr>
        <w:ind w:left="0" w:right="0" w:firstLine="560"/>
        <w:spacing w:before="450" w:after="450" w:line="312" w:lineRule="auto"/>
      </w:pPr>
      <w:r>
        <w:rPr>
          <w:rFonts w:ascii="宋体" w:hAnsi="宋体" w:eastAsia="宋体" w:cs="宋体"/>
          <w:color w:val="000"/>
          <w:sz w:val="28"/>
          <w:szCs w:val="28"/>
        </w:rPr>
        <w:t xml:space="preserve">3、如需转租、转让、转借第三人使用或与第三人互换房屋使用时，必须征得甲方书面同意。并按规定与接受转租方订立书面转租合同，并向房屋租赁管理行政机关办理房屋租赁合同登记备案手续。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4、因使用不当或其他人为原因使房屋或设备受损的，乙方负责赔偿或给予修复。如乙方拒不维修或拒不承担赔偿责任的，甲方可代为维修或购臵新物，费用由乙方承担。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 个月与甲方协商，双方另行签订租赁合同。</w:t>
      </w:r>
    </w:p>
    <w:p>
      <w:pPr>
        <w:ind w:left="0" w:right="0" w:firstLine="560"/>
        <w:spacing w:before="450" w:after="450" w:line="312" w:lineRule="auto"/>
      </w:pPr>
      <w:r>
        <w:rPr>
          <w:rFonts w:ascii="宋体" w:hAnsi="宋体" w:eastAsia="宋体" w:cs="宋体"/>
          <w:color w:val="000"/>
          <w:sz w:val="28"/>
          <w:szCs w:val="28"/>
        </w:rPr>
        <w:t xml:space="preserve">第十一条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60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(二)租赁期内该房屋所有权发生变动的，本合同在乙方与新所有人之间具有法律效力。</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(二)因城市建设需要房屋拆迁、或不可抗力致使房屋毁损、灭失的可以解除合同。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因单方违约造成合同提前解除的，所造成的损失由违约方承担。</w:t>
      </w:r>
    </w:p>
    <w:p>
      <w:pPr>
        <w:ind w:left="0" w:right="0" w:firstLine="560"/>
        <w:spacing w:before="450" w:after="450" w:line="312" w:lineRule="auto"/>
      </w:pPr>
      <w:r>
        <w:rPr>
          <w:rFonts w:ascii="宋体" w:hAnsi="宋体" w:eastAsia="宋体" w:cs="宋体"/>
          <w:color w:val="000"/>
          <w:sz w:val="28"/>
          <w:szCs w:val="28"/>
        </w:rPr>
        <w:t xml:space="preserve">乙方逾期交付房租，每逾期一日，由甲方按月租金的千分之 壹 向乙方加收违约金。</w:t>
      </w:r>
    </w:p>
    <w:p>
      <w:pPr>
        <w:ind w:left="0" w:right="0" w:firstLine="560"/>
        <w:spacing w:before="450" w:after="450" w:line="312" w:lineRule="auto"/>
      </w:pPr>
      <w:r>
        <w:rPr>
          <w:rFonts w:ascii="宋体" w:hAnsi="宋体" w:eastAsia="宋体" w:cs="宋体"/>
          <w:color w:val="000"/>
          <w:sz w:val="28"/>
          <w:szCs w:val="28"/>
        </w:rPr>
        <w:t xml:space="preserve">第十四条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本合同项下发生的争议，由双方当事人协商解决或申请调解解决;协商或调解不成的，按照下列第 (一)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叁 份，其中甲方执 壹 份，乙方执 壹 份，房屋租赁管理部门备案一份。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房管备案意见：</w:t>
      </w:r>
    </w:p>
    <w:p>
      <w:pPr>
        <w:ind w:left="0" w:right="0" w:firstLine="560"/>
        <w:spacing w:before="450" w:after="450" w:line="312" w:lineRule="auto"/>
      </w:pPr>
      <w:r>
        <w:rPr>
          <w:rFonts w:ascii="宋体" w:hAnsi="宋体" w:eastAsia="宋体" w:cs="宋体"/>
          <w:color w:val="000"/>
          <w:sz w:val="28"/>
          <w:szCs w:val="28"/>
        </w:rPr>
        <w:t xml:space="preserve">住所： 住所：徐州经济开发区高新路7号 经办人：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证件号码： 证件号码：320301000047068 备案机关(章)： 法定代表人： 法定代表人：贾继胜</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徐州市笔记本印刷合同范本14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合同签订地点：杭州市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2025-01-18T13:50:16+08:00</dcterms:created>
  <dcterms:modified xsi:type="dcterms:W3CDTF">2025-01-18T13:50:16+08:00</dcterms:modified>
</cp:coreProperties>
</file>

<file path=docProps/custom.xml><?xml version="1.0" encoding="utf-8"?>
<Properties xmlns="http://schemas.openxmlformats.org/officeDocument/2006/custom-properties" xmlns:vt="http://schemas.openxmlformats.org/officeDocument/2006/docPropsVTypes"/>
</file>