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定金车合同范本(实用4篇)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定金车合同范本1甲方：乙方：为确保甲、乙双方签订的XX年XX字第XX号合同（以下称主合同）的履行，双方经协商一致，就定金担保事宜达成以下协议：第一条 依据主合同，甲、乙双方应履行相应的义务 。第二条 甲方应在本合同签订之日起 日内向乙方交付...</w:t>
      </w:r>
    </w:p>
    <w:p>
      <w:pPr>
        <w:ind w:left="0" w:right="0" w:firstLine="560"/>
        <w:spacing w:before="450" w:after="450" w:line="312" w:lineRule="auto"/>
      </w:pPr>
      <w:r>
        <w:rPr>
          <w:rFonts w:ascii="黑体" w:hAnsi="黑体" w:eastAsia="黑体" w:cs="黑体"/>
          <w:color w:val="000000"/>
          <w:sz w:val="36"/>
          <w:szCs w:val="36"/>
          <w:b w:val="1"/>
          <w:bCs w:val="1"/>
        </w:rPr>
        <w:t xml:space="preserve">定金车合同范本1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为确保甲、乙双方签订的XX年XX字第XX号合同（以下称主合同）的履行，双方经协商一致，就定金担保事宜达成以下协议：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依据主合同，甲、乙双方应履行相应的义务 。</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 日内向乙方交付定金 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定金车合同范本2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定金车合同范本3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2.本协议签定后至租期开始前，如甲方违约，则双倍返还上述定金与乙方;假如乙方违约，则定金由甲方没收，同时甲方应支付中介方定金的一半作为服务费。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的前签订房屋租赁合同，到时甲方应带好房屋产权的权利人的有效证件及房地产权证(若是代理人签约，应还带好代理人有效的`证件及产权权利人的委托书)，乙方应带好本人有效证件的(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定金车合同范本4</w:t>
      </w:r>
    </w:p>
    <w:p>
      <w:pPr>
        <w:ind w:left="0" w:right="0" w:firstLine="560"/>
        <w:spacing w:before="450" w:after="450" w:line="312" w:lineRule="auto"/>
      </w:pPr>
      <w:r>
        <w:rPr>
          <w:rFonts w:ascii="宋体" w:hAnsi="宋体" w:eastAsia="宋体" w:cs="宋体"/>
          <w:color w:val="000"/>
          <w:sz w:val="28"/>
          <w:szCs w:val="28"/>
        </w:rPr>
        <w:t xml:space="preserve">定金不得超过主合同标的额的百分之二十。</w:t>
      </w:r>
    </w:p>
    <w:p>
      <w:pPr>
        <w:ind w:left="0" w:right="0" w:firstLine="560"/>
        <w:spacing w:before="450" w:after="450" w:line="312" w:lineRule="auto"/>
      </w:pPr>
      <w:r>
        <w:rPr>
          <w:rFonts w:ascii="宋体" w:hAnsi="宋体" w:eastAsia="宋体" w:cs="宋体"/>
          <w:color w:val="000"/>
          <w:sz w:val="28"/>
          <w:szCs w:val="28"/>
        </w:rPr>
        <w:t xml:space="preserve">1、定金的数额原则上是由当事人约定的，但担保法对其最高限额又作了限定，即不能超过主合同标的额的百分之二十。司法解释规定，当事人约定的定金数额超过主合同标的额的百分之二十的 ，超过的部分 ，人民法院不予支持。意图显然是限制给付数额过大的定金 ，将定金的惩罚限定在一定的限度内。</w:t>
      </w:r>
    </w:p>
    <w:p>
      <w:pPr>
        <w:ind w:left="0" w:right="0" w:firstLine="560"/>
        <w:spacing w:before="450" w:after="450" w:line="312" w:lineRule="auto"/>
      </w:pPr>
      <w:r>
        <w:rPr>
          <w:rFonts w:ascii="宋体" w:hAnsi="宋体" w:eastAsia="宋体" w:cs="宋体"/>
          <w:color w:val="000"/>
          <w:sz w:val="28"/>
          <w:szCs w:val="28"/>
        </w:rPr>
        <w:t xml:space="preserve">2、法解释第119条规定，实际交付的定金数额多于或者少于约定数额， 视为变更定金合同；收受定金一方提出异议并拒绝接受定金的，定金合同不生效。该规定说明定金合同是实践合同，只有定金交付另一方当事人接受后，定金合同才成立。</w:t>
      </w:r>
    </w:p>
    <w:p>
      <w:pPr>
        <w:ind w:left="0" w:right="0" w:firstLine="560"/>
        <w:spacing w:before="450" w:after="450" w:line="312" w:lineRule="auto"/>
      </w:pPr>
      <w:r>
        <w:rPr>
          <w:rFonts w:ascii="宋体" w:hAnsi="宋体" w:eastAsia="宋体" w:cs="宋体"/>
          <w:color w:val="000"/>
          <w:sz w:val="28"/>
          <w:szCs w:val="28"/>
        </w:rPr>
        <w:t xml:space="preserve">《担保法》 第六章 定 金 第八十九条 当事人可以约定一方向对方给付定金作为债权的担保。债务人履行债务后，定金应当抵作价款或者收回。给付定金的一方不履行约定的债务的，无权要求返还定金；收受定金的一方不履行约定的债务的，应当双倍返还定金。 第九十条 定金应当以书面形式约定。当事人在定金合同中应当约定交付定金的期限。 定金合同从实际交付定金之日起生效。 第九十一条 定金的数额由当事人约定，但不得超过主合同标的额的百分之二十。</w:t>
      </w:r>
    </w:p>
    <w:p>
      <w:pPr>
        <w:ind w:left="0" w:right="0" w:firstLine="560"/>
        <w:spacing w:before="450" w:after="450" w:line="312" w:lineRule="auto"/>
      </w:pPr>
      <w:r>
        <w:rPr>
          <w:rFonts w:ascii="宋体" w:hAnsi="宋体" w:eastAsia="宋体" w:cs="宋体"/>
          <w:color w:val="000"/>
          <w:sz w:val="28"/>
          <w:szCs w:val="28"/>
        </w:rPr>
        <w:t xml:space="preserve">《担保法解释》 六、关于定金部分的解释 第一百一十五条 当事人约定以交付定金作为订立主合同担保的，给付定金的一方拒绝订立主合同的，无权要求返还定金；收受定金的一方拒绝订立合同的，应当双倍返还定金。 第一百一十六条 当事人约定以交付定金作为主合同成立或者生效要件的，给付定金的一方未支付定金，但主合同已经履行或者已经履行主要部分的，不影响主合同的成立或者生效。 第一百一十七条 定金交付后，交付定金的一方可以按照合同的约定以丧失定金为代价而解除主合同，收受定金的一方可以双倍返还定金为代价而解除主合同。对解除主合同后责任的处理，适用《_合同法》的规定。 第一百一十八条 当事人交付留置金、担保金、保证金、订约金、押金或者订金等，但没有约定定金性质的，当事人主张定金权利的，人民法院不予支持。 第一百一十九条 实际交付的定金数额多于或者少于约定数额，视为变更定金合同；收受定金一方提出异议并拒绝接受定金的，定金合同不生效。 第一百二十条 因当事人一方迟延履行或者其他违约行为，致使合同目的不能实现，可以适用定金罚则。但法律另有规定或者当事人另有约定的除外。 当事人一方不完全履行合同的，应当按照未履行部分所占合同约定内容的比例，适用定金罚则。 第一百二十一条 当事人约定的定金数额超过主合同标的额百分之二十的，超过的部分，人民法院不予支持。 第一百二十二条 因不可抗力、意外事件致使主合同不能履行的，不适用定金罚则。因合同关系以外第三人的过错，致使主合同不能履行的，适用定金罚则。受定金处罚的一方当事人，可以依法向第三人追偿。</w:t>
      </w:r>
    </w:p>
    <w:p>
      <w:pPr>
        <w:ind w:left="0" w:right="0" w:firstLine="560"/>
        <w:spacing w:before="450" w:after="450" w:line="312" w:lineRule="auto"/>
      </w:pPr>
      <w:r>
        <w:rPr>
          <w:rFonts w:ascii="宋体" w:hAnsi="宋体" w:eastAsia="宋体" w:cs="宋体"/>
          <w:color w:val="000"/>
          <w:sz w:val="28"/>
          <w:szCs w:val="28"/>
        </w:rPr>
        <w:t xml:space="preserve">在卖车协议中，要注意，购车者应将在这期间车辆转卖的风险的赔偿费用，进行说明。并在定金协议中对于车辆里程表、手续、车辆钥匙、车主信息等进行确认登记，避免实际交易中的调包。</w:t>
      </w:r>
    </w:p>
    <w:p>
      <w:pPr>
        <w:ind w:left="0" w:right="0" w:firstLine="560"/>
        <w:spacing w:before="450" w:after="450" w:line="312" w:lineRule="auto"/>
      </w:pPr>
      <w:r>
        <w:rPr>
          <w:rFonts w:ascii="宋体" w:hAnsi="宋体" w:eastAsia="宋体" w:cs="宋体"/>
          <w:color w:val="000"/>
          <w:sz w:val="28"/>
          <w:szCs w:val="28"/>
        </w:rPr>
        <w:t xml:space="preserve">买车协议范文：</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2025-01-16T20:08:38+08:00</dcterms:created>
  <dcterms:modified xsi:type="dcterms:W3CDTF">2025-01-16T20:08:38+08:00</dcterms:modified>
</cp:coreProperties>
</file>

<file path=docProps/custom.xml><?xml version="1.0" encoding="utf-8"?>
<Properties xmlns="http://schemas.openxmlformats.org/officeDocument/2006/custom-properties" xmlns:vt="http://schemas.openxmlformats.org/officeDocument/2006/docPropsVTypes"/>
</file>