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越秀物业合同范本(50篇)</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越秀物业合同范本1甲方：_______________乙方：_______________根据_、《合同法》等有关规定，经甲乙双方协商同意签订此合同。1.甲方向乙方提供营业执照、质量证书、墙体广告样稿。2.甲方必须承认每条广告位置的不确定性...</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9、根据甲方及物业使用人的要求，提供各类专项有偿服务。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房屋外观：无破损、无污垢。</w:t>
      </w:r>
    </w:p>
    <w:p>
      <w:pPr>
        <w:ind w:left="0" w:right="0" w:firstLine="560"/>
        <w:spacing w:before="450" w:after="450" w:line="312" w:lineRule="auto"/>
      </w:pPr>
      <w:r>
        <w:rPr>
          <w:rFonts w:ascii="宋体" w:hAnsi="宋体" w:eastAsia="宋体" w:cs="宋体"/>
          <w:color w:val="000"/>
          <w:sz w:val="28"/>
          <w:szCs w:val="28"/>
        </w:rPr>
        <w:t xml:space="preserve">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根据_房屋装饰装修管理规定，有权对物业使用人违反装修管理规定及有可能引发安全事故的行为进行制止。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物业管理区域清洁卫生费用；</w:t>
      </w:r>
    </w:p>
    <w:p>
      <w:pPr>
        <w:ind w:left="0" w:right="0" w:firstLine="560"/>
        <w:spacing w:before="450" w:after="450" w:line="312" w:lineRule="auto"/>
      </w:pPr>
      <w:r>
        <w:rPr>
          <w:rFonts w:ascii="宋体" w:hAnsi="宋体" w:eastAsia="宋体" w:cs="宋体"/>
          <w:color w:val="000"/>
          <w:sz w:val="28"/>
          <w:szCs w:val="28"/>
        </w:rPr>
        <w:t xml:space="preserve">物业管理区域及甲方办公区区域的水电费代收代付服务费。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物业管理区域大型维修时的接洽、监督、检查、验收安排服务费用。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经双方协商，一致同意签订本补充协议，本协议就甲方挂靠乙方对_______大楼进行物业管理及乙方为甲方物业管理从业人员代发工资的事项达成如下协议：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1、乙方为甲方代发工资是指甲方将委托的人员工资款项，打入乙方账户内，乙方按甲方要求，于指定日期将每个员工的工资或奖金、津贴等存入其本人在银行开立的个人结算账户上。</w:t>
      </w:r>
    </w:p>
    <w:p>
      <w:pPr>
        <w:ind w:left="0" w:right="0" w:firstLine="560"/>
        <w:spacing w:before="450" w:after="450" w:line="312" w:lineRule="auto"/>
      </w:pPr>
      <w:r>
        <w:rPr>
          <w:rFonts w:ascii="宋体" w:hAnsi="宋体" w:eastAsia="宋体" w:cs="宋体"/>
          <w:color w:val="000"/>
          <w:sz w:val="28"/>
          <w:szCs w:val="28"/>
        </w:rPr>
        <w:t xml:space="preserve">2、甲方需填写代发工资清单，提供单位员工的姓名、工资金额。并在发放前三个工作日（节假日除外）将代发工资清单连同转账清单送交乙方，以确保甲方员工工资及时入账。乙方对甲方提供的清单内容不做任何修改。</w:t>
      </w:r>
    </w:p>
    <w:p>
      <w:pPr>
        <w:ind w:left="0" w:right="0" w:firstLine="560"/>
        <w:spacing w:before="450" w:after="450" w:line="312" w:lineRule="auto"/>
      </w:pPr>
      <w:r>
        <w:rPr>
          <w:rFonts w:ascii="宋体" w:hAnsi="宋体" w:eastAsia="宋体" w:cs="宋体"/>
          <w:color w:val="000"/>
          <w:sz w:val="28"/>
          <w:szCs w:val="28"/>
        </w:rPr>
        <w:t xml:space="preserve">3、乙方为甲方提供的代发工资服务的事项，乙方每年提取管理费5万元或从代发总金额中提取的管理费（其中含税金）。</w:t>
      </w:r>
    </w:p>
    <w:p>
      <w:pPr>
        <w:ind w:left="0" w:right="0" w:firstLine="560"/>
        <w:spacing w:before="450" w:after="450" w:line="312" w:lineRule="auto"/>
      </w:pPr>
      <w:r>
        <w:rPr>
          <w:rFonts w:ascii="宋体" w:hAnsi="宋体" w:eastAsia="宋体" w:cs="宋体"/>
          <w:color w:val="000"/>
          <w:sz w:val="28"/>
          <w:szCs w:val="28"/>
        </w:rPr>
        <w:t xml:space="preserve">4、甲乙双方所签的物业管理服务合同，是应甲方要求签订。乙方实际不参与甲方的任何人事及物业服务管理工作，因此甲方委托管理的物业服务人员、财产出现任何经济和法律责任都与乙方无关。</w:t>
      </w:r>
    </w:p>
    <w:p>
      <w:pPr>
        <w:ind w:left="0" w:right="0" w:firstLine="560"/>
        <w:spacing w:before="450" w:after="450" w:line="312" w:lineRule="auto"/>
      </w:pPr>
      <w:r>
        <w:rPr>
          <w:rFonts w:ascii="宋体" w:hAnsi="宋体" w:eastAsia="宋体" w:cs="宋体"/>
          <w:color w:val="000"/>
          <w:sz w:val="28"/>
          <w:szCs w:val="28"/>
        </w:rPr>
        <w:t xml:space="preserve">5、该项目物业管理服务期间，甲方应主动维护乙方信誉和形象，自觉加强安全生产和管理，遵守工作手则与操作规程，接受乙方的指导和监督。如甲方违反此规定，且不改正，乙方有权单方面解除或终止本协议，所造成的责任和后果全部由甲方承担。</w:t>
      </w:r>
    </w:p>
    <w:p>
      <w:pPr>
        <w:ind w:left="0" w:right="0" w:firstLine="560"/>
        <w:spacing w:before="450" w:after="450" w:line="312" w:lineRule="auto"/>
      </w:pPr>
      <w:r>
        <w:rPr>
          <w:rFonts w:ascii="宋体" w:hAnsi="宋体" w:eastAsia="宋体" w:cs="宋体"/>
          <w:color w:val="000"/>
          <w:sz w:val="28"/>
          <w:szCs w:val="28"/>
        </w:rPr>
        <w:t xml:space="preserve">6、本协议自签订之日起生效，有效期壹年，如执行中遇到问题，双方应本着友好合作的精神协商解决。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7、协议如需终止，须在终止日前十天以书面形式通知对方。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8、本协议一式三份，甲方二份、乙方一份。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越秀物业合同范本6</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越秀物业合同范本7</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越秀物业合同范本9</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越秀物业合同范本10</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越秀物业合同范本12</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&gt;第一章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&gt;第二章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三、本物业规划红线范围内属管理范围的市政设施(道路、侧石、室外管线网、化粪池、沟、井、池、绿化、室外附属房、路灯、停车场)的日常维护和管理。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&gt;第三章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&gt;第四章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&gt;第五章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二、根据本合同约定,从05年10月1日起始,乙方在每季末以书面形式向甲方递交具体的费用结算报告,要求甲方审核后予以支付,涉及到已成事实的代办费用结算,须有甲方事先或事后确认的书面签字材料为准。</w:t>
      </w:r>
    </w:p>
    <w:p>
      <w:pPr>
        <w:ind w:left="0" w:right="0" w:firstLine="560"/>
        <w:spacing w:before="450" w:after="450" w:line="312" w:lineRule="auto"/>
      </w:pPr>
      <w:r>
        <w:rPr>
          <w:rFonts w:ascii="宋体" w:hAnsi="宋体" w:eastAsia="宋体" w:cs="宋体"/>
          <w:color w:val="000"/>
          <w:sz w:val="28"/>
          <w:szCs w:val="28"/>
        </w:rPr>
        <w:t xml:space="preserve">三、以后对出租用房的物业管理,如涉及到用户要求特约服务的,将按有偿服务自主受理。</w:t>
      </w:r>
    </w:p>
    <w:p>
      <w:pPr>
        <w:ind w:left="0" w:right="0" w:firstLine="560"/>
        <w:spacing w:before="450" w:after="450" w:line="312" w:lineRule="auto"/>
      </w:pPr>
      <w:r>
        <w:rPr>
          <w:rFonts w:ascii="宋体" w:hAnsi="宋体" w:eastAsia="宋体" w:cs="宋体"/>
          <w:color w:val="000"/>
          <w:sz w:val="28"/>
          <w:szCs w:val="28"/>
        </w:rPr>
        <w:t xml:space="preserve">四、负责解交本大厦的属地管理费用,包括:治安联防费、垃圾代运费、门前三包费、排污费、110处警费。</w:t>
      </w:r>
    </w:p>
    <w:p>
      <w:pPr>
        <w:ind w:left="0" w:right="0" w:firstLine="560"/>
        <w:spacing w:before="450" w:after="450" w:line="312" w:lineRule="auto"/>
      </w:pPr>
      <w:r>
        <w:rPr>
          <w:rFonts w:ascii="宋体" w:hAnsi="宋体" w:eastAsia="宋体" w:cs="宋体"/>
          <w:color w:val="000"/>
          <w:sz w:val="28"/>
          <w:szCs w:val="28"/>
        </w:rPr>
        <w:t xml:space="preserve">五、负责本大厦委托合同责任内的日常管理服务应尽事务,积极做好甲方机动相关事务的配合工作。</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越秀物业合同范本13</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越秀物业合同范本14</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甲方：XXXXXX_ 乙方：XXXXXX_ 签订日期：________年____月____日 客服热线电话：华北XX：XXX；华____区：XXX；华____区：XXX 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 甲方：XXX（公章）</w:t>
      </w:r>
    </w:p>
    <w:p>
      <w:pPr>
        <w:ind w:left="0" w:right="0" w:firstLine="560"/>
        <w:spacing w:before="450" w:after="450" w:line="312" w:lineRule="auto"/>
      </w:pPr>
      <w:r>
        <w:rPr>
          <w:rFonts w:ascii="宋体" w:hAnsi="宋体" w:eastAsia="宋体" w:cs="宋体"/>
          <w:color w:val="000"/>
          <w:sz w:val="28"/>
          <w:szCs w:val="28"/>
        </w:rPr>
        <w:t xml:space="preserve">乙方：XXX（公章） 地址：XXX________</w:t>
      </w:r>
    </w:p>
    <w:p>
      <w:pPr>
        <w:ind w:left="0" w:right="0" w:firstLine="560"/>
        <w:spacing w:before="450" w:after="450" w:line="312" w:lineRule="auto"/>
      </w:pPr>
      <w:r>
        <w:rPr>
          <w:rFonts w:ascii="宋体" w:hAnsi="宋体" w:eastAsia="宋体" w:cs="宋体"/>
          <w:color w:val="000"/>
          <w:sz w:val="28"/>
          <w:szCs w:val="28"/>
        </w:rPr>
        <w:t xml:space="preserve">地址：XXX________ 电话：XXX________</w:t>
      </w:r>
    </w:p>
    <w:p>
      <w:pPr>
        <w:ind w:left="0" w:right="0" w:firstLine="560"/>
        <w:spacing w:before="450" w:after="450" w:line="312" w:lineRule="auto"/>
      </w:pPr>
      <w:r>
        <w:rPr>
          <w:rFonts w:ascii="宋体" w:hAnsi="宋体" w:eastAsia="宋体" w:cs="宋体"/>
          <w:color w:val="000"/>
          <w:sz w:val="28"/>
          <w:szCs w:val="28"/>
        </w:rPr>
        <w:t xml:space="preserve">电话：XXX________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越秀物业合同范本15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2025-01-19T07:09:11+08:00</dcterms:created>
  <dcterms:modified xsi:type="dcterms:W3CDTF">2025-01-19T07:09:11+08:00</dcterms:modified>
</cp:coreProperties>
</file>

<file path=docProps/custom.xml><?xml version="1.0" encoding="utf-8"?>
<Properties xmlns="http://schemas.openxmlformats.org/officeDocument/2006/custom-properties" xmlns:vt="http://schemas.openxmlformats.org/officeDocument/2006/docPropsVTypes"/>
</file>