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拆解轮船合同范本(必备6篇)</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拆解轮船合同范本1甲方： 乙方：代表： 代表：开户银行： 开户银行：帐 号： 帐 号：年 月 日使用单位： 简称甲方船舶单位： 简称乙方1.乙方根据甲方需要，同意将 船 马力 吨租给甲方使用，经双方协商签订本合同。2.甲方租用乙方船舶只限于...</w:t>
      </w:r>
    </w:p>
    <w:p>
      <w:pPr>
        <w:ind w:left="0" w:right="0" w:firstLine="560"/>
        <w:spacing w:before="450" w:after="450" w:line="312" w:lineRule="auto"/>
      </w:pPr>
      <w:r>
        <w:rPr>
          <w:rFonts w:ascii="黑体" w:hAnsi="黑体" w:eastAsia="黑体" w:cs="黑体"/>
          <w:color w:val="000000"/>
          <w:sz w:val="36"/>
          <w:szCs w:val="36"/>
          <w:b w:val="1"/>
          <w:bCs w:val="1"/>
        </w:rPr>
        <w:t xml:space="preserve">拆解轮船合同范本1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宋体" w:hAnsi="宋体" w:eastAsia="宋体" w:cs="宋体"/>
          <w:color w:val="000"/>
          <w:sz w:val="28"/>
          <w:szCs w:val="28"/>
        </w:rPr>
        <w:t xml:space="preserve">__________(简称甲方)委托_______交通厅海运局(简称乙方)计划外托运____________(货物)，乙方同意承运。根据《合同法》和_________海上运输管理规定的要求，经双方协商，特订立合同，以便双方共同遵守。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 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黑体" w:hAnsi="黑体" w:eastAsia="黑体" w:cs="黑体"/>
          <w:color w:val="000000"/>
          <w:sz w:val="36"/>
          <w:szCs w:val="36"/>
          <w:b w:val="1"/>
          <w:bCs w:val="1"/>
        </w:rPr>
        <w:t xml:space="preserve">拆解轮船合同范本2</w:t>
      </w:r>
    </w:p>
    <w:p>
      <w:pPr>
        <w:ind w:left="0" w:right="0" w:firstLine="560"/>
        <w:spacing w:before="450" w:after="450" w:line="312" w:lineRule="auto"/>
      </w:pPr>
      <w:r>
        <w:rPr>
          <w:rFonts w:ascii="宋体" w:hAnsi="宋体" w:eastAsia="宋体" w:cs="宋体"/>
          <w:color w:val="000"/>
          <w:sz w:val="28"/>
          <w:szCs w:val="28"/>
        </w:rPr>
        <w:t xml:space="preserve">船舶租金及船员劳务费等费用标准见附件。不足一月的租期，按日历天数按比例计算，不足一天按比例计算。春节、国庆七天长假中，如甲方原因使船舶不营运，期间船舶租金及业务电话费减半，如乙方原因使船舶暂停租，期间租金及业务电话费全部扣除。</w:t>
      </w:r>
    </w:p>
    <w:p>
      <w:pPr>
        <w:ind w:left="0" w:right="0" w:firstLine="560"/>
        <w:spacing w:before="450" w:after="450" w:line="312" w:lineRule="auto"/>
      </w:pPr>
      <w:r>
        <w:rPr>
          <w:rFonts w:ascii="宋体" w:hAnsi="宋体" w:eastAsia="宋体" w:cs="宋体"/>
          <w:color w:val="000"/>
          <w:sz w:val="28"/>
          <w:szCs w:val="28"/>
        </w:rPr>
        <w:t xml:space="preserve">乙方于每月5日前将上月应收租金、应补/扣燃油费等费用报给甲方核对，甲方在双方确认金额后15个工作日内支付应付款项（以甲方银行汇出日为准）。该款项须扣除本合同规定的乙方应支付甲方的费用以及因乙方违约给甲方造成的损失等。因乙方未及时确认上述抵扣费用而导致租金延缓支付的，甲方将不承担任何责任。</w:t>
      </w:r>
    </w:p>
    <w:p>
      <w:pPr>
        <w:ind w:left="0" w:right="0" w:firstLine="560"/>
        <w:spacing w:before="450" w:after="450" w:line="312" w:lineRule="auto"/>
      </w:pPr>
      <w:r>
        <w:rPr>
          <w:rFonts w:ascii="宋体" w:hAnsi="宋体" w:eastAsia="宋体" w:cs="宋体"/>
          <w:color w:val="000"/>
          <w:sz w:val="28"/>
          <w:szCs w:val="28"/>
        </w:rPr>
        <w:t xml:space="preserve">甲方有缓付租期最后一个月的租金，用作冲抵交船时甲方支付的押金、交还船油款差额以及在租期内产生的乙方应付费用。冲抵后的应付款方在双方确认金额后15个工作日内支付冲抵余额（以银行汇出日为准）。</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 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小时内将货卸完。否则甲方按超过时间向乙方交付滞延金每吨0、075元，在装卸货过程中，因天气影响时间装货作业的时间，经甲方与乙方船舶签证，可按实际影响时间扣除。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 水运货物一级运价率以船舶载重吨位计货物运费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交通厅海上运输管理的有关规定充分协商，做出补充规定。补充规定与本合同具有同等效力。本合同提交 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 港装载铁矿砂运往 港一事，签定本合同如下：</w:t>
      </w:r>
    </w:p>
    <w:p>
      <w:pPr>
        <w:ind w:left="0" w:right="0" w:firstLine="560"/>
        <w:spacing w:before="450" w:after="450" w:line="312" w:lineRule="auto"/>
      </w:pPr>
      <w:r>
        <w:rPr>
          <w:rFonts w:ascii="黑体" w:hAnsi="黑体" w:eastAsia="黑体" w:cs="黑体"/>
          <w:color w:val="000000"/>
          <w:sz w:val="36"/>
          <w:szCs w:val="36"/>
          <w:b w:val="1"/>
          <w:bCs w:val="1"/>
        </w:rPr>
        <w:t xml:space="preserve">拆解轮船合同范本3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甲方全权委托乙方建造钢质油趸船壹艘，为明确双方权利和义务，经甲乙双方平等协商，特制订如下合同</w:t>
      </w:r>
    </w:p>
    <w:p>
      <w:pPr>
        <w:ind w:left="0" w:right="0" w:firstLine="560"/>
        <w:spacing w:before="450" w:after="450" w:line="312" w:lineRule="auto"/>
      </w:pPr>
      <w:r>
        <w:rPr>
          <w:rFonts w:ascii="宋体" w:hAnsi="宋体" w:eastAsia="宋体" w:cs="宋体"/>
          <w:color w:val="000"/>
          <w:sz w:val="28"/>
          <w:szCs w:val="28"/>
        </w:rPr>
        <w:t xml:space="preserve">一、建造船舶的规格与船型</w:t>
      </w:r>
    </w:p>
    <w:p>
      <w:pPr>
        <w:ind w:left="0" w:right="0" w:firstLine="560"/>
        <w:spacing w:before="450" w:after="450" w:line="312" w:lineRule="auto"/>
      </w:pPr>
      <w:r>
        <w:rPr>
          <w:rFonts w:ascii="宋体" w:hAnsi="宋体" w:eastAsia="宋体" w:cs="宋体"/>
          <w:color w:val="000"/>
          <w:sz w:val="28"/>
          <w:szCs w:val="28"/>
        </w:rPr>
        <w:t xml:space="preserve">1、型长米，型宽米，型深米。</w:t>
      </w:r>
    </w:p>
    <w:p>
      <w:pPr>
        <w:ind w:left="0" w:right="0" w:firstLine="560"/>
        <w:spacing w:before="450" w:after="450" w:line="312" w:lineRule="auto"/>
      </w:pPr>
      <w:r>
        <w:rPr>
          <w:rFonts w:ascii="宋体" w:hAnsi="宋体" w:eastAsia="宋体" w:cs="宋体"/>
          <w:color w:val="000"/>
          <w:sz w:val="28"/>
          <w:szCs w:val="28"/>
        </w:rPr>
        <w:t xml:space="preserve">2、乙方应按甲方提供图纸（审批图号sw7056）以及钢质焊</w:t>
      </w:r>
    </w:p>
    <w:p>
      <w:pPr>
        <w:ind w:left="0" w:right="0" w:firstLine="560"/>
        <w:spacing w:before="450" w:after="450" w:line="312" w:lineRule="auto"/>
      </w:pPr>
      <w:r>
        <w:rPr>
          <w:rFonts w:ascii="宋体" w:hAnsi="宋体" w:eastAsia="宋体" w:cs="宋体"/>
          <w:color w:val="000"/>
          <w:sz w:val="28"/>
          <w:szCs w:val="28"/>
        </w:rPr>
        <w:t xml:space="preserve">结构钢质油趸船型进行施工。在具体施工过程中，甲方提出的设</w:t>
      </w:r>
    </w:p>
    <w:p>
      <w:pPr>
        <w:ind w:left="0" w:right="0" w:firstLine="560"/>
        <w:spacing w:before="450" w:after="450" w:line="312" w:lineRule="auto"/>
      </w:pPr>
      <w:r>
        <w:rPr>
          <w:rFonts w:ascii="宋体" w:hAnsi="宋体" w:eastAsia="宋体" w:cs="宋体"/>
          <w:color w:val="000"/>
          <w:sz w:val="28"/>
          <w:szCs w:val="28"/>
        </w:rPr>
        <w:t xml:space="preserve">备和材料的修改与图纸不符，则乙方签字认可后施工，由此引起的后果由甲方自负。</w:t>
      </w:r>
    </w:p>
    <w:p>
      <w:pPr>
        <w:ind w:left="0" w:right="0" w:firstLine="560"/>
        <w:spacing w:before="450" w:after="450" w:line="312" w:lineRule="auto"/>
      </w:pPr>
      <w:r>
        <w:rPr>
          <w:rFonts w:ascii="宋体" w:hAnsi="宋体" w:eastAsia="宋体" w:cs="宋体"/>
          <w:color w:val="000"/>
          <w:sz w:val="28"/>
          <w:szCs w:val="28"/>
        </w:rPr>
        <w:t xml:space="preserve">二、船舶建造费用：</w:t>
      </w:r>
    </w:p>
    <w:p>
      <w:pPr>
        <w:ind w:left="0" w:right="0" w:firstLine="560"/>
        <w:spacing w:before="450" w:after="450" w:line="312" w:lineRule="auto"/>
      </w:pPr>
      <w:r>
        <w:rPr>
          <w:rFonts w:ascii="宋体" w:hAnsi="宋体" w:eastAsia="宋体" w:cs="宋体"/>
          <w:color w:val="000"/>
          <w:sz w:val="28"/>
          <w:szCs w:val="28"/>
        </w:rPr>
        <w:t xml:space="preserve">1、该船舶总建造价格为人民币陆佰贰拾万元整（￥）（包括所有材料配件）</w:t>
      </w:r>
    </w:p>
    <w:p>
      <w:pPr>
        <w:ind w:left="0" w:right="0" w:firstLine="560"/>
        <w:spacing w:before="450" w:after="450" w:line="312" w:lineRule="auto"/>
      </w:pPr>
      <w:r>
        <w:rPr>
          <w:rFonts w:ascii="宋体" w:hAnsi="宋体" w:eastAsia="宋体" w:cs="宋体"/>
          <w:color w:val="000"/>
          <w:sz w:val="28"/>
          <w:szCs w:val="28"/>
        </w:rPr>
        <w:t xml:space="preserve">2、建造费包含：船舶建造、机电设备安装、照明（强弱电）、检测、探伤费、管道检测费及安装人工费，船体内外油漆（包括船体、管道除绣，底漆两遍、面漆两遍）与装潢的人员工资以及船舶建造设备管道安装所需的辅助材料（台架材料、水电、氧气、乙炔、焊条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1、签订合同后甲方预付乙方建造费50万元。</w:t>
      </w:r>
    </w:p>
    <w:p>
      <w:pPr>
        <w:ind w:left="0" w:right="0" w:firstLine="560"/>
        <w:spacing w:before="450" w:after="450" w:line="312" w:lineRule="auto"/>
      </w:pPr>
      <w:r>
        <w:rPr>
          <w:rFonts w:ascii="宋体" w:hAnsi="宋体" w:eastAsia="宋体" w:cs="宋体"/>
          <w:color w:val="000"/>
          <w:sz w:val="28"/>
          <w:szCs w:val="28"/>
        </w:rPr>
        <w:t xml:space="preserve">2、施工一个月后付建造费200万。</w:t>
      </w:r>
    </w:p>
    <w:p>
      <w:pPr>
        <w:ind w:left="0" w:right="0" w:firstLine="560"/>
        <w:spacing w:before="450" w:after="450" w:line="312" w:lineRule="auto"/>
      </w:pPr>
      <w:r>
        <w:rPr>
          <w:rFonts w:ascii="宋体" w:hAnsi="宋体" w:eastAsia="宋体" w:cs="宋体"/>
          <w:color w:val="000"/>
          <w:sz w:val="28"/>
          <w:szCs w:val="28"/>
        </w:rPr>
        <w:t xml:space="preserve">3、施工二个月后再付建造费250万。</w:t>
      </w:r>
    </w:p>
    <w:p>
      <w:pPr>
        <w:ind w:left="0" w:right="0" w:firstLine="560"/>
        <w:spacing w:before="450" w:after="450" w:line="312" w:lineRule="auto"/>
      </w:pPr>
      <w:r>
        <w:rPr>
          <w:rFonts w:ascii="宋体" w:hAnsi="宋体" w:eastAsia="宋体" w:cs="宋体"/>
          <w:color w:val="000"/>
          <w:sz w:val="28"/>
          <w:szCs w:val="28"/>
        </w:rPr>
        <w:t xml:space="preserve">4、装配结束后付建造费至50万元。</w:t>
      </w:r>
    </w:p>
    <w:p>
      <w:pPr>
        <w:ind w:left="0" w:right="0" w:firstLine="560"/>
        <w:spacing w:before="450" w:after="450" w:line="312" w:lineRule="auto"/>
      </w:pPr>
      <w:r>
        <w:rPr>
          <w:rFonts w:ascii="宋体" w:hAnsi="宋体" w:eastAsia="宋体" w:cs="宋体"/>
          <w:color w:val="000"/>
          <w:sz w:val="28"/>
          <w:szCs w:val="28"/>
        </w:rPr>
        <w:t xml:space="preserve">5、余款待甲方船舶验收且下水验收合格船检证书、竣工资料交甲方后全部结清，若逾期不付，每超过一天甲方向乙方支付违约金1000元/天。</w:t>
      </w:r>
    </w:p>
    <w:p>
      <w:pPr>
        <w:ind w:left="0" w:right="0" w:firstLine="560"/>
        <w:spacing w:before="450" w:after="450" w:line="312" w:lineRule="auto"/>
      </w:pPr>
      <w:r>
        <w:rPr>
          <w:rFonts w:ascii="宋体" w:hAnsi="宋体" w:eastAsia="宋体" w:cs="宋体"/>
          <w:color w:val="000"/>
          <w:sz w:val="28"/>
          <w:szCs w:val="28"/>
        </w:rPr>
        <w:t xml:space="preserve">四、建造工期</w:t>
      </w:r>
    </w:p>
    <w:p>
      <w:pPr>
        <w:ind w:left="0" w:right="0" w:firstLine="560"/>
        <w:spacing w:before="450" w:after="450" w:line="312" w:lineRule="auto"/>
      </w:pPr>
      <w:r>
        <w:rPr>
          <w:rFonts w:ascii="宋体" w:hAnsi="宋体" w:eastAsia="宋体" w:cs="宋体"/>
          <w:color w:val="000"/>
          <w:sz w:val="28"/>
          <w:szCs w:val="28"/>
        </w:rPr>
        <w:t xml:space="preserve">1、自材料进船厂开工之日起有效工作日135天（考勤为准）。</w:t>
      </w:r>
    </w:p>
    <w:p>
      <w:pPr>
        <w:ind w:left="0" w:right="0" w:firstLine="560"/>
        <w:spacing w:before="450" w:after="450" w:line="312" w:lineRule="auto"/>
      </w:pPr>
      <w:r>
        <w:rPr>
          <w:rFonts w:ascii="宋体" w:hAnsi="宋体" w:eastAsia="宋体" w:cs="宋体"/>
          <w:color w:val="000"/>
          <w:sz w:val="28"/>
          <w:szCs w:val="28"/>
        </w:rPr>
        <w:t xml:space="preserve">2、如工期提前一天甲方奖励乙方500元，延迟一天乙方向甲方罚款500元；如遇人力不可抗拒的因素影响，经甲乙双方认可，工程工期可相应顺延。</w:t>
      </w:r>
    </w:p>
    <w:p>
      <w:pPr>
        <w:ind w:left="0" w:right="0" w:firstLine="560"/>
        <w:spacing w:before="450" w:after="450" w:line="312" w:lineRule="auto"/>
      </w:pPr>
      <w:r>
        <w:rPr>
          <w:rFonts w:ascii="宋体" w:hAnsi="宋体" w:eastAsia="宋体" w:cs="宋体"/>
          <w:color w:val="000"/>
          <w:sz w:val="28"/>
          <w:szCs w:val="28"/>
        </w:rPr>
        <w:t xml:space="preserve">五、船舶建造的材料供应</w:t>
      </w:r>
    </w:p>
    <w:p>
      <w:pPr>
        <w:ind w:left="0" w:right="0" w:firstLine="560"/>
        <w:spacing w:before="450" w:after="450" w:line="312" w:lineRule="auto"/>
      </w:pPr>
      <w:r>
        <w:rPr>
          <w:rFonts w:ascii="宋体" w:hAnsi="宋体" w:eastAsia="宋体" w:cs="宋体"/>
          <w:color w:val="000"/>
          <w:sz w:val="28"/>
          <w:szCs w:val="28"/>
        </w:rPr>
        <w:t xml:space="preserve">船舶建造的所有材料由乙方负责。</w:t>
      </w:r>
    </w:p>
    <w:p>
      <w:pPr>
        <w:ind w:left="0" w:right="0" w:firstLine="560"/>
        <w:spacing w:before="450" w:after="450" w:line="312" w:lineRule="auto"/>
      </w:pPr>
      <w:r>
        <w:rPr>
          <w:rFonts w:ascii="宋体" w:hAnsi="宋体" w:eastAsia="宋体" w:cs="宋体"/>
          <w:color w:val="000"/>
          <w:sz w:val="28"/>
          <w:szCs w:val="28"/>
        </w:rPr>
        <w:t xml:space="preserve">六、建造要求</w:t>
      </w:r>
    </w:p>
    <w:p>
      <w:pPr>
        <w:ind w:left="0" w:right="0" w:firstLine="560"/>
        <w:spacing w:before="450" w:after="450" w:line="312" w:lineRule="auto"/>
      </w:pPr>
      <w:r>
        <w:rPr>
          <w:rFonts w:ascii="宋体" w:hAnsi="宋体" w:eastAsia="宋体" w:cs="宋体"/>
          <w:color w:val="000"/>
          <w:sz w:val="28"/>
          <w:szCs w:val="28"/>
        </w:rPr>
        <w:t xml:space="preserve">1、乙方必须按图纸设计施工，图纸设计变更需经甲方认可。若乙方已施工完成的项目因甲方要求变更，则甲方应补偿乙方返工的人工损失费及辅助材料费；若乙方擅自变更设计或未按设计图纸施工，导致返工，则乙方承担返工的人工费及材料费。</w:t>
      </w:r>
    </w:p>
    <w:p>
      <w:pPr>
        <w:ind w:left="0" w:right="0" w:firstLine="560"/>
        <w:spacing w:before="450" w:after="450" w:line="312" w:lineRule="auto"/>
      </w:pPr>
      <w:r>
        <w:rPr>
          <w:rFonts w:ascii="宋体" w:hAnsi="宋体" w:eastAsia="宋体" w:cs="宋体"/>
          <w:color w:val="000"/>
          <w:sz w:val="28"/>
          <w:szCs w:val="28"/>
        </w:rPr>
        <w:t xml:space="preserve">2、船底板、边甲板必须用自动焊接。</w:t>
      </w:r>
    </w:p>
    <w:p>
      <w:pPr>
        <w:ind w:left="0" w:right="0" w:firstLine="560"/>
        <w:spacing w:before="450" w:after="450" w:line="312" w:lineRule="auto"/>
      </w:pPr>
      <w:r>
        <w:rPr>
          <w:rFonts w:ascii="宋体" w:hAnsi="宋体" w:eastAsia="宋体" w:cs="宋体"/>
          <w:color w:val="000"/>
          <w:sz w:val="28"/>
          <w:szCs w:val="28"/>
        </w:rPr>
        <w:t xml:space="preserve">3、船电必须按图施工。</w:t>
      </w:r>
    </w:p>
    <w:p>
      <w:pPr>
        <w:ind w:left="0" w:right="0" w:firstLine="560"/>
        <w:spacing w:before="450" w:after="450" w:line="312" w:lineRule="auto"/>
      </w:pPr>
      <w:r>
        <w:rPr>
          <w:rFonts w:ascii="宋体" w:hAnsi="宋体" w:eastAsia="宋体" w:cs="宋体"/>
          <w:color w:val="000"/>
          <w:sz w:val="28"/>
          <w:szCs w:val="28"/>
        </w:rPr>
        <w:t xml:space="preserve">4、船舶油漆是指船体、管道打漆除绣，底漆两遍、面漆两遍。</w:t>
      </w:r>
    </w:p>
    <w:p>
      <w:pPr>
        <w:ind w:left="0" w:right="0" w:firstLine="560"/>
        <w:spacing w:before="450" w:after="450" w:line="312" w:lineRule="auto"/>
      </w:pPr>
      <w:r>
        <w:rPr>
          <w:rFonts w:ascii="宋体" w:hAnsi="宋体" w:eastAsia="宋体" w:cs="宋体"/>
          <w:color w:val="000"/>
          <w:sz w:val="28"/>
          <w:szCs w:val="28"/>
        </w:rPr>
        <w:t xml:space="preserve">5、船舶加工材料，如果发现随意浪费，乙方按进价赔偿。</w:t>
      </w:r>
    </w:p>
    <w:p>
      <w:pPr>
        <w:ind w:left="0" w:right="0" w:firstLine="560"/>
        <w:spacing w:before="450" w:after="450" w:line="312" w:lineRule="auto"/>
      </w:pPr>
      <w:r>
        <w:rPr>
          <w:rFonts w:ascii="宋体" w:hAnsi="宋体" w:eastAsia="宋体" w:cs="宋体"/>
          <w:color w:val="000"/>
          <w:sz w:val="28"/>
          <w:szCs w:val="28"/>
        </w:rPr>
        <w:t xml:space="preserve">6、乙方负责清理各种废料，确保施工现场整洁、有序，不影响正常施工。</w:t>
      </w:r>
    </w:p>
    <w:p>
      <w:pPr>
        <w:ind w:left="0" w:right="0" w:firstLine="560"/>
        <w:spacing w:before="450" w:after="450" w:line="312" w:lineRule="auto"/>
      </w:pPr>
      <w:r>
        <w:rPr>
          <w:rFonts w:ascii="宋体" w:hAnsi="宋体" w:eastAsia="宋体" w:cs="宋体"/>
          <w:color w:val="000"/>
          <w:sz w:val="28"/>
          <w:szCs w:val="28"/>
        </w:rPr>
        <w:t xml:space="preserve">7、乙方在施工中必须安排技术人员进行自检。</w:t>
      </w:r>
    </w:p>
    <w:p>
      <w:pPr>
        <w:ind w:left="0" w:right="0" w:firstLine="560"/>
        <w:spacing w:before="450" w:after="450" w:line="312" w:lineRule="auto"/>
      </w:pPr>
      <w:r>
        <w:rPr>
          <w:rFonts w:ascii="宋体" w:hAnsi="宋体" w:eastAsia="宋体" w:cs="宋体"/>
          <w:color w:val="000"/>
          <w:sz w:val="28"/>
          <w:szCs w:val="28"/>
        </w:rPr>
        <w:t xml:space="preserve">七、验收办法</w:t>
      </w:r>
    </w:p>
    <w:p>
      <w:pPr>
        <w:ind w:left="0" w:right="0" w:firstLine="560"/>
        <w:spacing w:before="450" w:after="450" w:line="312" w:lineRule="auto"/>
      </w:pPr>
      <w:r>
        <w:rPr>
          <w:rFonts w:ascii="宋体" w:hAnsi="宋体" w:eastAsia="宋体" w:cs="宋体"/>
          <w:color w:val="000"/>
          <w:sz w:val="28"/>
          <w:szCs w:val="28"/>
        </w:rPr>
        <w:t xml:space="preserve">1、船舶施工时，由甲方聘请监理单位，对乙方施工质量进行检查验收。（监理费万元以内由乙方支付，超出部分由甲方支付。船舶检验由乙方负责，船舶检验局证书收费费用由甲方支付，其他检验费用归乙方负责。）</w:t>
      </w:r>
    </w:p>
    <w:p>
      <w:pPr>
        <w:ind w:left="0" w:right="0" w:firstLine="560"/>
        <w:spacing w:before="450" w:after="450" w:line="312" w:lineRule="auto"/>
      </w:pPr>
      <w:r>
        <w:rPr>
          <w:rFonts w:ascii="宋体" w:hAnsi="宋体" w:eastAsia="宋体" w:cs="宋体"/>
          <w:color w:val="000"/>
          <w:sz w:val="28"/>
          <w:szCs w:val="28"/>
        </w:rPr>
        <w:t xml:space="preserve">2、乙方施工到什么部位，甲方验收到什么部位。</w:t>
      </w:r>
    </w:p>
    <w:p>
      <w:pPr>
        <w:ind w:left="0" w:right="0" w:firstLine="560"/>
        <w:spacing w:before="450" w:after="450" w:line="312" w:lineRule="auto"/>
      </w:pPr>
      <w:r>
        <w:rPr>
          <w:rFonts w:ascii="宋体" w:hAnsi="宋体" w:eastAsia="宋体" w:cs="宋体"/>
          <w:color w:val="000"/>
          <w:sz w:val="28"/>
          <w:szCs w:val="28"/>
        </w:rPr>
        <w:t xml:space="preserve">3、如甲方发现质量问题与图纸、合同不相符时，乙方应及时纠正，且发生的出来与施工费用由乙方承担。</w:t>
      </w:r>
    </w:p>
    <w:p>
      <w:pPr>
        <w:ind w:left="0" w:right="0" w:firstLine="560"/>
        <w:spacing w:before="450" w:after="450" w:line="312" w:lineRule="auto"/>
      </w:pPr>
      <w:r>
        <w:rPr>
          <w:rFonts w:ascii="宋体" w:hAnsi="宋体" w:eastAsia="宋体" w:cs="宋体"/>
          <w:color w:val="000"/>
          <w:sz w:val="28"/>
          <w:szCs w:val="28"/>
        </w:rPr>
        <w:t xml:space="preserve">八、船舶保修期</w:t>
      </w:r>
    </w:p>
    <w:p>
      <w:pPr>
        <w:ind w:left="0" w:right="0" w:firstLine="560"/>
        <w:spacing w:before="450" w:after="450" w:line="312" w:lineRule="auto"/>
      </w:pPr>
      <w:r>
        <w:rPr>
          <w:rFonts w:ascii="宋体" w:hAnsi="宋体" w:eastAsia="宋体" w:cs="宋体"/>
          <w:color w:val="000"/>
          <w:sz w:val="28"/>
          <w:szCs w:val="28"/>
        </w:rPr>
        <w:t xml:space="preserve">保修期六个月，在保修期内，如发现船体焊接与设备安装等质量问题，由乙方负责修理。</w:t>
      </w:r>
    </w:p>
    <w:p>
      <w:pPr>
        <w:ind w:left="0" w:right="0" w:firstLine="560"/>
        <w:spacing w:before="450" w:after="450" w:line="312" w:lineRule="auto"/>
      </w:pPr>
      <w:r>
        <w:rPr>
          <w:rFonts w:ascii="宋体" w:hAnsi="宋体" w:eastAsia="宋体" w:cs="宋体"/>
          <w:color w:val="000"/>
          <w:sz w:val="28"/>
          <w:szCs w:val="28"/>
        </w:rPr>
        <w:t xml:space="preserve">九、船舶建造期间的安全生产管理</w:t>
      </w:r>
    </w:p>
    <w:p>
      <w:pPr>
        <w:ind w:left="0" w:right="0" w:firstLine="560"/>
        <w:spacing w:before="450" w:after="450" w:line="312" w:lineRule="auto"/>
      </w:pPr>
      <w:r>
        <w:rPr>
          <w:rFonts w:ascii="宋体" w:hAnsi="宋体" w:eastAsia="宋体" w:cs="宋体"/>
          <w:color w:val="000"/>
          <w:sz w:val="28"/>
          <w:szCs w:val="28"/>
        </w:rPr>
        <w:t xml:space="preserve">1、乙方应加强现场管理，文明施工、安全生产。施工现场发生的各种安全事故由乙方承担。</w:t>
      </w:r>
    </w:p>
    <w:p>
      <w:pPr>
        <w:ind w:left="0" w:right="0" w:firstLine="560"/>
        <w:spacing w:before="450" w:after="450" w:line="312" w:lineRule="auto"/>
      </w:pPr>
      <w:r>
        <w:rPr>
          <w:rFonts w:ascii="宋体" w:hAnsi="宋体" w:eastAsia="宋体" w:cs="宋体"/>
          <w:color w:val="000"/>
          <w:sz w:val="28"/>
          <w:szCs w:val="28"/>
        </w:rPr>
        <w:t xml:space="preserve">2、甲方施工监督人员应遵守厂规厂纪，凡因甲方自身原因造成的施工安全事故，由甲方承担。</w:t>
      </w:r>
    </w:p>
    <w:p>
      <w:pPr>
        <w:ind w:left="0" w:right="0" w:firstLine="560"/>
        <w:spacing w:before="450" w:after="450" w:line="312" w:lineRule="auto"/>
      </w:pPr>
      <w:r>
        <w:rPr>
          <w:rFonts w:ascii="宋体" w:hAnsi="宋体" w:eastAsia="宋体" w:cs="宋体"/>
          <w:color w:val="000"/>
          <w:sz w:val="28"/>
          <w:szCs w:val="28"/>
        </w:rPr>
        <w:t xml:space="preserve">3、船舶在生产建造过程中，甲乙双方必须严格按照图纸、合同规范建造，如有差错，甲乙双方协商解决，任何一方不能有不文明行为，以免造成不必要的损失，如有违反各自承担一定的经济损失和法律责任。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1、本船在验收合格、下水交付甲方，损失和毁损的风险由甲方承担。</w:t>
      </w:r>
    </w:p>
    <w:p>
      <w:pPr>
        <w:ind w:left="0" w:right="0" w:firstLine="560"/>
        <w:spacing w:before="450" w:after="450" w:line="312" w:lineRule="auto"/>
      </w:pPr>
      <w:r>
        <w:rPr>
          <w:rFonts w:ascii="宋体" w:hAnsi="宋体" w:eastAsia="宋体" w:cs="宋体"/>
          <w:color w:val="000"/>
          <w:sz w:val="28"/>
          <w:szCs w:val="28"/>
        </w:rPr>
        <w:t xml:space="preserve">2、本合同如有未尽事宜，双方应平等协商，并视具体情况再补充协议。</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3、本合同经甲乙双方签字盖章后生效，，严格执行。任何一方违约，并给对方造成经济损失，均按合同规定履约。</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拆解轮船合同范本4</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A诉称，为经营水上砂石运输业务，经他人介绍，被告B船务公司（以下简称被告）将一组用于搭建浮桥的船舶按货物运输船舶租给原告经营货物运输，并签订一份船舶租赁合同，合同约定船舶用途为货物运输，租用期限2个月，自20xx年7月15日到20xx年9月15日止，租金15万元。原告接收船舶后开始进行第一次水上运输，便被_Q海事局扣押了租用的船舶，扣押理由是该船舶用途是搭建浮桥船舶，作为货物运输船舶进行货物运输，违反了《_内河交通安全管理条例》第八条、第二十一条第一款，从事货物或者旅客运输的船舶必须符合_交通主管部门规定的载货或者载客条件之规定，并处以25 000元罚款。之后原告无法再进行货物运输，无法实现租用船舶之目的。原告认为，被告明知搭建浮桥的船舶是不能进行货物运输的，违法按货物运输的船舶租给原告进行货物运输，并签订租赁合同，违反国家法律法规的规定。根据合同法的规定，签订违反法律法规的合同，属无效合同，因此请求法院确认原告与被告签订的船舶租赁合同无效。</w:t>
      </w:r>
    </w:p>
    <w:p>
      <w:pPr>
        <w:ind w:left="0" w:right="0" w:firstLine="560"/>
        <w:spacing w:before="450" w:after="450" w:line="312" w:lineRule="auto"/>
      </w:pPr>
      <w:r>
        <w:rPr>
          <w:rFonts w:ascii="宋体" w:hAnsi="宋体" w:eastAsia="宋体" w:cs="宋体"/>
          <w:color w:val="000"/>
          <w:sz w:val="28"/>
          <w:szCs w:val="28"/>
        </w:rPr>
        <w:t xml:space="preserve">被告辩称，双方签订的合同已经履行完毕实现了合同的目的，_Q海事局下达处罚通知书前我方积极协助原告及时与船检处联系使问题得到解决，并未影响原告使用船舶。原告称第一次水上运输就被海事局扣押并罚款，不能从事运输一事与事实不符。第一，不是第一次从事水上运输便被处罚，第二，原告受到处罚后并没有停止运输。原告接收该船舶后于20xx年7月17日至Q海事局20xx年8月2日下达处罚通知书期间一直从事运输，处罚通知书下达后原告依然使用该船从事运输。船舶的使用用途已通过_H船舶检验处检验。原告认为我方明知搭建浮桥的船舶不能进行货物运输，违法按货物运输的船舶租给原告进行货物运输，并签订租赁合同，违反了国家法律规定与事实不符。第一，双方在合同中明确约定现状交船，乙方对船舶现状充分知情，无论船舶是何状态，乙方是在没有异议、知情的情况下签订的租船合同。第二，被告所出租的船舶既可搭建浮桥也可以从事运输。第三，被告与之签订船舶租赁合同没有违反国家法律规定，乙方使用时每次进出港海事部门均进行了签证。综上所述，我方不接受原告所提判定合同无效的主张，请求法院判定合同合法有效。</w:t>
      </w:r>
    </w:p>
    <w:p>
      <w:pPr>
        <w:ind w:left="0" w:right="0" w:firstLine="560"/>
        <w:spacing w:before="450" w:after="450" w:line="312" w:lineRule="auto"/>
      </w:pPr>
      <w:r>
        <w:rPr>
          <w:rFonts w:ascii="宋体" w:hAnsi="宋体" w:eastAsia="宋体" w:cs="宋体"/>
          <w:color w:val="000"/>
          <w:sz w:val="28"/>
          <w:szCs w:val="28"/>
        </w:rPr>
        <w:t xml:space="preserve">法院经审理查明，20xx年7月14日，原告A与被告签订了船舶租赁合同，被告将其所有的LT3轮、LB10轮、LB23轮租给原告，约定船舶用途为货物运输，租期2个月，时间自20xx年7月15日到20xx年9月15日，租金15万元。在租期内即20xx年7月31日，租赁船舶中的LB10因违反了《_内河交通安全管理条例》由搭建浮桥改为运输砂石，擅自改变船舶用途，受到Q海事局罚款25 000元并责令改正的处罚，原告A立即与被告沟通，8月1日经被告与船舶检验处沟通，该船可以作为分节甲板驳用（即该船可以作为货物运输用），8月2日被告又向Q海事局请求船舶被放行，原告A继续从事货物运输，并未影响合同的继续履行。</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当事人间的合同是否违反法律法规的有关强制规定？所违反的规定属于效力性强制规定，还是管理性强制规定？</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一审法院认为：原告与被告签订船舶租赁合同后，在合同履行中LB10轮虽然因违反《_内河交通安全管理条例》的相关规定，被海事部门处罚，但上述规定属“管理性”强制规定并非“效力性”强制规定，经过被告与船舶检验部门和海事部门沟通该船可以作为分节甲板驳用（即可以货物运输），合同可以继续履行，并且该合同的履行并不损害国家、社会公共利益及第三人的利益，该合同应认定合法有效。故原告请求确认合同无效本院不予支持。依照《_合同法》第四十四条第一款、第五十二条第（五）项，最高人民法院关于适用《_合同法》若干问题的解释（二）第十四条之规定，判决：</w:t>
      </w:r>
    </w:p>
    <w:p>
      <w:pPr>
        <w:ind w:left="0" w:right="0" w:firstLine="560"/>
        <w:spacing w:before="450" w:after="450" w:line="312" w:lineRule="auto"/>
      </w:pPr>
      <w:r>
        <w:rPr>
          <w:rFonts w:ascii="宋体" w:hAnsi="宋体" w:eastAsia="宋体" w:cs="宋体"/>
          <w:color w:val="000"/>
          <w:sz w:val="28"/>
          <w:szCs w:val="28"/>
        </w:rPr>
        <w:t xml:space="preserve">驳回原告A（反诉被告）的诉讼请求。案件受理费100元由原告负担。</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争议船舶LB10轮在合同签订时船舶适航证书载明仅用于搭浮桥用，在合同履行中，Q海事局以改变用途违反《_内河交通安全管理条例》第八条、第二十一条第一款，从事货物或者旅客运输的船舶必须符合_交通主管部门规定的\'载货或者载客条件的强制性规定为由对其进行处罚。强制性规定是指必须依照法律适用、不能以个人意志予以变更和排除适用的规定。</w:t>
      </w:r>
    </w:p>
    <w:p>
      <w:pPr>
        <w:ind w:left="0" w:right="0" w:firstLine="560"/>
        <w:spacing w:before="450" w:after="450" w:line="312" w:lineRule="auto"/>
      </w:pPr>
      <w:r>
        <w:rPr>
          <w:rFonts w:ascii="宋体" w:hAnsi="宋体" w:eastAsia="宋体" w:cs="宋体"/>
          <w:color w:val="000"/>
          <w:sz w:val="28"/>
          <w:szCs w:val="28"/>
        </w:rPr>
        <w:t xml:space="preserve">以是否影响合同效力为标准，其可分为效力性强制规定和管理性强制规定。最高人民法院《关于适用〈_合同法〉若干问题的解释（二）》第十四条将《_合同法》第五十二条第（五）项规定的“强制性规定”限定为效力性强制规定。故本案争议焦点为《_内河交通安全管理条例》第八条、第二十一条第一款是效力性强制规定还是管理性强制规定。那么如何区分效力性强制规定和管理性强制规定呢？法律及行政法规明确规定违反这些规范将导致合同无效或者合同不成立的，或者虽未如此规定，但违反了这些禁止性规范后若使合同继续有效将损害国家利益、社会公共利益及第三人利益的，为效力性强制规定。法律、行政法规的强制性规定仅是为了行政管理的需要，违反并不会导致合同无效或者不成立，且违反后若使合同继续有效也并不损害国家利益、社会公共利益及第三人利益，而只是损害当事人利益的，则为管理性强制规定。</w:t>
      </w:r>
    </w:p>
    <w:p>
      <w:pPr>
        <w:ind w:left="0" w:right="0" w:firstLine="560"/>
        <w:spacing w:before="450" w:after="450" w:line="312" w:lineRule="auto"/>
      </w:pPr>
      <w:r>
        <w:rPr>
          <w:rFonts w:ascii="宋体" w:hAnsi="宋体" w:eastAsia="宋体" w:cs="宋体"/>
          <w:color w:val="000"/>
          <w:sz w:val="28"/>
          <w:szCs w:val="28"/>
        </w:rPr>
        <w:t xml:space="preserve">综上，笔者认为，本案合同签订时争议船舶作为运输用途确实违反了《_内河交通安全管理条例》的相关规定，但这一规定是国家行政机关为了行政管理的需要而设定，违反这一规定并不会导致合同无效。本案中被告及时与相关部门协调沟通，使争议船舶用途变更为运输船舶，使该合同能够继续履行，并且继续履行合同不损害国家利益、社会公共利益及第三人利益。故该合同应认定有效。</w:t>
      </w:r>
    </w:p>
    <w:p>
      <w:pPr>
        <w:ind w:left="0" w:right="0" w:firstLine="560"/>
        <w:spacing w:before="450" w:after="450" w:line="312" w:lineRule="auto"/>
      </w:pPr>
      <w:r>
        <w:rPr>
          <w:rFonts w:ascii="黑体" w:hAnsi="黑体" w:eastAsia="黑体" w:cs="黑体"/>
          <w:color w:val="000000"/>
          <w:sz w:val="36"/>
          <w:szCs w:val="36"/>
          <w:b w:val="1"/>
          <w:bCs w:val="1"/>
        </w:rPr>
        <w:t xml:space="preserve">拆解轮船合同范本5</w:t>
      </w:r>
    </w:p>
    <w:p>
      <w:pPr>
        <w:ind w:left="0" w:right="0" w:firstLine="560"/>
        <w:spacing w:before="450" w:after="450" w:line="312" w:lineRule="auto"/>
      </w:pPr>
      <w:r>
        <w:rPr>
          <w:rFonts w:ascii="宋体" w:hAnsi="宋体" w:eastAsia="宋体" w:cs="宋体"/>
          <w:color w:val="000"/>
          <w:sz w:val="28"/>
          <w:szCs w:val="28"/>
        </w:rPr>
        <w:t xml:space="preserve">制造商名称：_________（以下简称制造商）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代理商名称：_________（简称代理商）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兹委任_________为_________地区船舶修理及销售之独家代理商，船舶修理及销售合同。</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由于个别船舶收取佣金造成地区之间的争执时，制造商应是唯一的仲裁人，它将综合各种情况给出公平合理的报酬，合同范本《船舶修理及销售合同》。</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除第3条所述外，双方凡因协议及其解释产生争执或经双方努力未能满意解决之纠纷，应提交双方确认的仲裁人进行仲裁，如对仲裁人达不成协议，则暂由_________船舶工程师协会会长临时指定仲裁人。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代理商（签字）：_________ 制造商（签字）：_________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拆解轮船合同范本6</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2025-01-16T14:09:37+08:00</dcterms:created>
  <dcterms:modified xsi:type="dcterms:W3CDTF">2025-01-16T14:09:37+08:00</dcterms:modified>
</cp:coreProperties>
</file>

<file path=docProps/custom.xml><?xml version="1.0" encoding="utf-8"?>
<Properties xmlns="http://schemas.openxmlformats.org/officeDocument/2006/custom-properties" xmlns:vt="http://schemas.openxmlformats.org/officeDocument/2006/docPropsVTypes"/>
</file>